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A636E" w14:textId="77777777" w:rsidR="00000000" w:rsidRDefault="00000000">
      <w:pPr>
        <w:pStyle w:val="ConsPlusNormal"/>
        <w:jc w:val="both"/>
        <w:outlineLvl w:val="0"/>
      </w:pPr>
    </w:p>
    <w:p w14:paraId="69F57675" w14:textId="77777777" w:rsidR="00000000" w:rsidRDefault="00000000">
      <w:pPr>
        <w:pStyle w:val="ConsPlusNormal"/>
        <w:jc w:val="both"/>
        <w:outlineLvl w:val="0"/>
      </w:pPr>
      <w:r>
        <w:t>Зарегистрировано в Минюсте России 22 августа 2022 г. N 69719</w:t>
      </w:r>
    </w:p>
    <w:p w14:paraId="08CE5E51" w14:textId="77777777"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0050DE8" w14:textId="77777777" w:rsidR="00000000" w:rsidRDefault="00000000">
      <w:pPr>
        <w:pStyle w:val="ConsPlusNormal"/>
        <w:jc w:val="both"/>
      </w:pPr>
    </w:p>
    <w:p w14:paraId="0CF37E3C" w14:textId="77777777" w:rsidR="00000000" w:rsidRDefault="00000000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14:paraId="743E8E7F" w14:textId="77777777" w:rsidR="00000000" w:rsidRDefault="00000000">
      <w:pPr>
        <w:pStyle w:val="ConsPlusTitle"/>
        <w:jc w:val="center"/>
      </w:pPr>
    </w:p>
    <w:p w14:paraId="1EEDA203" w14:textId="77777777" w:rsidR="00000000" w:rsidRDefault="00000000">
      <w:pPr>
        <w:pStyle w:val="ConsPlusTitle"/>
        <w:jc w:val="center"/>
      </w:pPr>
      <w:r>
        <w:t>ПРИКАЗ</w:t>
      </w:r>
    </w:p>
    <w:p w14:paraId="1D6D1AF1" w14:textId="77777777" w:rsidR="00000000" w:rsidRDefault="00000000">
      <w:pPr>
        <w:pStyle w:val="ConsPlusTitle"/>
        <w:jc w:val="center"/>
      </w:pPr>
      <w:r>
        <w:t>от 19 июля 2022 г. N 422н</w:t>
      </w:r>
    </w:p>
    <w:p w14:paraId="7DAF5ED2" w14:textId="77777777" w:rsidR="00000000" w:rsidRDefault="00000000">
      <w:pPr>
        <w:pStyle w:val="ConsPlusTitle"/>
        <w:jc w:val="center"/>
      </w:pPr>
    </w:p>
    <w:p w14:paraId="4BD5A53C" w14:textId="77777777" w:rsidR="00000000" w:rsidRDefault="00000000">
      <w:pPr>
        <w:pStyle w:val="ConsPlusTitle"/>
        <w:jc w:val="center"/>
      </w:pPr>
      <w:r>
        <w:t>ОБ УТВЕРЖДЕНИИ ПРОФЕССИОНАЛЬНОГО СТАНДАРТА</w:t>
      </w:r>
    </w:p>
    <w:p w14:paraId="5E30CDE1" w14:textId="77777777" w:rsidR="00000000" w:rsidRDefault="00000000">
      <w:pPr>
        <w:pStyle w:val="ConsPlusTitle"/>
        <w:jc w:val="center"/>
      </w:pPr>
      <w:r>
        <w:t>"СЛИВЩИК-РАЗЛИВЩИК В НЕФТЕГАЗОВОЙ ОТРАСЛИ"</w:t>
      </w:r>
    </w:p>
    <w:p w14:paraId="11571DD6" w14:textId="77777777" w:rsidR="00000000" w:rsidRDefault="00000000">
      <w:pPr>
        <w:pStyle w:val="ConsPlusNormal"/>
        <w:jc w:val="both"/>
      </w:pPr>
    </w:p>
    <w:p w14:paraId="56206033" w14:textId="77777777" w:rsidR="00000000" w:rsidRDefault="0000000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14:paraId="33176CFA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 Утвердить прилагаемый профессиональный </w:t>
      </w:r>
      <w:hyperlink w:anchor="Par29" w:tooltip="ПРОФЕССИОНАЛЬНЫЙ СТАНДАРТ" w:history="1">
        <w:r>
          <w:rPr>
            <w:color w:val="0000FF"/>
          </w:rPr>
          <w:t>стандарт</w:t>
        </w:r>
      </w:hyperlink>
      <w:r>
        <w:t xml:space="preserve"> "Сливщик-разливщик в нефтегазовой отрасли".</w:t>
      </w:r>
    </w:p>
    <w:p w14:paraId="24BC949B" w14:textId="77777777" w:rsidR="00000000" w:rsidRDefault="00000000">
      <w:pPr>
        <w:pStyle w:val="ConsPlusNormal"/>
        <w:spacing w:before="240"/>
        <w:ind w:firstLine="540"/>
        <w:jc w:val="both"/>
      </w:pPr>
      <w:r>
        <w:t>2. Установить, что настоящий приказ вступает в силу с 1 марта 2023 г. и действует до 1 марта 2029 г.</w:t>
      </w:r>
    </w:p>
    <w:p w14:paraId="719DB35B" w14:textId="77777777" w:rsidR="00000000" w:rsidRDefault="00000000">
      <w:pPr>
        <w:pStyle w:val="ConsPlusNormal"/>
        <w:jc w:val="both"/>
      </w:pPr>
    </w:p>
    <w:p w14:paraId="49F69AFA" w14:textId="77777777" w:rsidR="00000000" w:rsidRDefault="00000000">
      <w:pPr>
        <w:pStyle w:val="ConsPlusNormal"/>
        <w:jc w:val="right"/>
      </w:pPr>
      <w:r>
        <w:t>Министр</w:t>
      </w:r>
    </w:p>
    <w:p w14:paraId="14A43879" w14:textId="77777777" w:rsidR="00000000" w:rsidRDefault="00000000">
      <w:pPr>
        <w:pStyle w:val="ConsPlusNormal"/>
        <w:jc w:val="right"/>
      </w:pPr>
      <w:r>
        <w:t>А.О.КОТЯКОВ</w:t>
      </w:r>
    </w:p>
    <w:p w14:paraId="7B1730A7" w14:textId="77777777" w:rsidR="00000000" w:rsidRDefault="00000000">
      <w:pPr>
        <w:pStyle w:val="ConsPlusNormal"/>
        <w:jc w:val="both"/>
      </w:pPr>
    </w:p>
    <w:p w14:paraId="43B2676F" w14:textId="77777777" w:rsidR="00000000" w:rsidRDefault="00000000">
      <w:pPr>
        <w:pStyle w:val="ConsPlusNormal"/>
        <w:jc w:val="both"/>
      </w:pPr>
    </w:p>
    <w:p w14:paraId="2E36F567" w14:textId="77777777" w:rsidR="00000000" w:rsidRDefault="00000000">
      <w:pPr>
        <w:pStyle w:val="ConsPlusNormal"/>
        <w:jc w:val="both"/>
      </w:pPr>
    </w:p>
    <w:p w14:paraId="0D712F5C" w14:textId="77777777" w:rsidR="00000000" w:rsidRDefault="00000000">
      <w:pPr>
        <w:pStyle w:val="ConsPlusNormal"/>
        <w:jc w:val="both"/>
      </w:pPr>
    </w:p>
    <w:p w14:paraId="4A32A613" w14:textId="77777777" w:rsidR="00000000" w:rsidRDefault="00000000">
      <w:pPr>
        <w:pStyle w:val="ConsPlusNormal"/>
        <w:jc w:val="both"/>
      </w:pPr>
    </w:p>
    <w:p w14:paraId="141A15F3" w14:textId="77777777" w:rsidR="00000000" w:rsidRDefault="00000000">
      <w:pPr>
        <w:pStyle w:val="ConsPlusNormal"/>
        <w:jc w:val="right"/>
        <w:outlineLvl w:val="0"/>
      </w:pPr>
      <w:r>
        <w:t>Утвержден</w:t>
      </w:r>
    </w:p>
    <w:p w14:paraId="47C8C619" w14:textId="77777777" w:rsidR="00000000" w:rsidRDefault="00000000">
      <w:pPr>
        <w:pStyle w:val="ConsPlusNormal"/>
        <w:jc w:val="right"/>
      </w:pPr>
      <w:r>
        <w:t>приказом Министерства труда</w:t>
      </w:r>
    </w:p>
    <w:p w14:paraId="7C64771C" w14:textId="77777777" w:rsidR="00000000" w:rsidRDefault="00000000">
      <w:pPr>
        <w:pStyle w:val="ConsPlusNormal"/>
        <w:jc w:val="right"/>
      </w:pPr>
      <w:r>
        <w:t>и социальной защиты</w:t>
      </w:r>
    </w:p>
    <w:p w14:paraId="353A58B2" w14:textId="77777777" w:rsidR="00000000" w:rsidRDefault="00000000">
      <w:pPr>
        <w:pStyle w:val="ConsPlusNormal"/>
        <w:jc w:val="right"/>
      </w:pPr>
      <w:r>
        <w:t>Российской Федерации</w:t>
      </w:r>
    </w:p>
    <w:p w14:paraId="1A697151" w14:textId="77777777" w:rsidR="00000000" w:rsidRDefault="00000000">
      <w:pPr>
        <w:pStyle w:val="ConsPlusNormal"/>
        <w:jc w:val="right"/>
      </w:pPr>
      <w:r>
        <w:t>от 19 июля 2022 г. N 422н</w:t>
      </w:r>
    </w:p>
    <w:p w14:paraId="5A2D034C" w14:textId="77777777" w:rsidR="00000000" w:rsidRDefault="00000000">
      <w:pPr>
        <w:pStyle w:val="ConsPlusNormal"/>
        <w:jc w:val="both"/>
      </w:pPr>
    </w:p>
    <w:p w14:paraId="0BE45068" w14:textId="77777777" w:rsidR="00000000" w:rsidRDefault="00000000">
      <w:pPr>
        <w:pStyle w:val="ConsPlusTitle"/>
        <w:jc w:val="center"/>
      </w:pPr>
      <w:bookmarkStart w:id="0" w:name="Par29"/>
      <w:bookmarkEnd w:id="0"/>
      <w:r>
        <w:t>ПРОФЕССИОНАЛЬНЫЙ СТАНДАРТ</w:t>
      </w:r>
    </w:p>
    <w:p w14:paraId="50ED586F" w14:textId="77777777" w:rsidR="00000000" w:rsidRDefault="00000000">
      <w:pPr>
        <w:pStyle w:val="ConsPlusTitle"/>
        <w:jc w:val="center"/>
      </w:pPr>
    </w:p>
    <w:p w14:paraId="3C666C12" w14:textId="77777777" w:rsidR="00000000" w:rsidRDefault="00000000">
      <w:pPr>
        <w:pStyle w:val="ConsPlusTitle"/>
        <w:jc w:val="center"/>
      </w:pPr>
      <w:r>
        <w:t>СЛИВЩИК-РАЗЛИВЩИК В НЕФТЕГАЗОВОЙ ОТРАСЛИ</w:t>
      </w:r>
    </w:p>
    <w:p w14:paraId="404CCEE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948"/>
      </w:tblGrid>
      <w:tr w:rsidR="00000000" w14:paraId="671B2F22" w14:textId="77777777">
        <w:tc>
          <w:tcPr>
            <w:tcW w:w="61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DAA17A8" w14:textId="77777777" w:rsidR="00000000" w:rsidRDefault="0000000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7A85" w14:textId="77777777" w:rsidR="00000000" w:rsidRDefault="00000000">
            <w:pPr>
              <w:pStyle w:val="ConsPlusNormal"/>
              <w:jc w:val="center"/>
            </w:pPr>
            <w:r>
              <w:t>1550</w:t>
            </w:r>
          </w:p>
        </w:tc>
      </w:tr>
      <w:tr w:rsidR="00000000" w14:paraId="1093B729" w14:textId="77777777">
        <w:tc>
          <w:tcPr>
            <w:tcW w:w="61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EC1DFF" w14:textId="77777777" w:rsidR="00000000" w:rsidRDefault="0000000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476FAB" w14:textId="77777777" w:rsidR="00000000" w:rsidRDefault="00000000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14:paraId="0DE650AD" w14:textId="77777777" w:rsidR="00000000" w:rsidRDefault="00000000">
      <w:pPr>
        <w:pStyle w:val="ConsPlusNormal"/>
        <w:jc w:val="both"/>
      </w:pPr>
    </w:p>
    <w:p w14:paraId="57B1B9D7" w14:textId="77777777" w:rsidR="00000000" w:rsidRDefault="00000000">
      <w:pPr>
        <w:pStyle w:val="ConsPlusTitle"/>
        <w:jc w:val="both"/>
        <w:outlineLvl w:val="1"/>
      </w:pPr>
      <w:r>
        <w:t>I. Общие сведения</w:t>
      </w:r>
    </w:p>
    <w:p w14:paraId="5833416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340"/>
        <w:gridCol w:w="1417"/>
      </w:tblGrid>
      <w:tr w:rsidR="00000000" w14:paraId="607E56F6" w14:textId="77777777">
        <w:tc>
          <w:tcPr>
            <w:tcW w:w="7313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160CD28" w14:textId="77777777" w:rsidR="00000000" w:rsidRDefault="00000000">
            <w:pPr>
              <w:pStyle w:val="ConsPlusNormal"/>
              <w:jc w:val="both"/>
            </w:pPr>
            <w:r>
              <w:lastRenderedPageBreak/>
              <w:t>Осуществление технологического процесса по приему, сливу, разливу сжиженного углеводородного газа (далее - СУГ), нефти, продуктов переработки нефти и газа и реагентов (далее - товарных продуктов) в нефтегазовой отрасли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9AB4EF9" w14:textId="77777777" w:rsidR="00000000" w:rsidRDefault="00000000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7F52" w14:textId="77777777" w:rsidR="00000000" w:rsidRDefault="00000000">
            <w:pPr>
              <w:pStyle w:val="ConsPlusNormal"/>
              <w:jc w:val="center"/>
            </w:pPr>
            <w:r>
              <w:t>19.075</w:t>
            </w:r>
          </w:p>
        </w:tc>
      </w:tr>
      <w:tr w:rsidR="00000000" w14:paraId="1ABA75C9" w14:textId="77777777">
        <w:tc>
          <w:tcPr>
            <w:tcW w:w="731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DB040A" w14:textId="77777777" w:rsidR="00000000" w:rsidRDefault="00000000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36EA53" w14:textId="77777777" w:rsidR="00000000" w:rsidRDefault="00000000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C81AD6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</w:tr>
    </w:tbl>
    <w:p w14:paraId="7E456506" w14:textId="77777777" w:rsidR="00000000" w:rsidRDefault="00000000">
      <w:pPr>
        <w:pStyle w:val="ConsPlusNormal"/>
        <w:jc w:val="both"/>
      </w:pPr>
    </w:p>
    <w:p w14:paraId="4741A28C" w14:textId="77777777" w:rsidR="00000000" w:rsidRDefault="00000000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14:paraId="3C05A90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14:paraId="41EA6EBA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6487" w14:textId="77777777" w:rsidR="00000000" w:rsidRDefault="00000000">
            <w:pPr>
              <w:pStyle w:val="ConsPlusNormal"/>
            </w:pPr>
            <w:r>
              <w:t>Обеспечение бесперебойного и эффективного выполнения работ по приему, сливу и разливу товарных продуктов на объектах нефтегазовой отрасли</w:t>
            </w:r>
          </w:p>
        </w:tc>
      </w:tr>
    </w:tbl>
    <w:p w14:paraId="59A6ADAF" w14:textId="77777777" w:rsidR="00000000" w:rsidRDefault="00000000">
      <w:pPr>
        <w:pStyle w:val="ConsPlusNormal"/>
        <w:jc w:val="both"/>
      </w:pPr>
    </w:p>
    <w:p w14:paraId="6A6203CA" w14:textId="77777777" w:rsidR="00000000" w:rsidRDefault="00000000">
      <w:pPr>
        <w:pStyle w:val="ConsPlusTitle"/>
        <w:jc w:val="both"/>
        <w:outlineLvl w:val="2"/>
      </w:pPr>
      <w:r>
        <w:t>Группа занятий:</w:t>
      </w:r>
    </w:p>
    <w:p w14:paraId="4D3847D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7"/>
        <w:gridCol w:w="3118"/>
        <w:gridCol w:w="1417"/>
        <w:gridCol w:w="2607"/>
      </w:tblGrid>
      <w:tr w:rsidR="00000000" w14:paraId="6F47E715" w14:textId="77777777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7BFE" w14:textId="77777777" w:rsidR="00000000" w:rsidRDefault="00000000">
            <w:pPr>
              <w:pStyle w:val="ConsPlusNormal"/>
            </w:pPr>
            <w:hyperlink r:id="rId7" w:history="1">
              <w:r>
                <w:rPr>
                  <w:color w:val="0000FF"/>
                </w:rPr>
                <w:t>8131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68EF" w14:textId="77777777" w:rsidR="00000000" w:rsidRDefault="00000000">
            <w:pPr>
              <w:pStyle w:val="ConsPlusNormal"/>
            </w:pPr>
            <w:r>
              <w:t>Операторы установок по переработке химического сырья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725E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4CF4" w14:textId="77777777" w:rsidR="00000000" w:rsidRDefault="00000000">
            <w:pPr>
              <w:pStyle w:val="ConsPlusNormal"/>
            </w:pPr>
            <w:r>
              <w:t>-</w:t>
            </w:r>
          </w:p>
        </w:tc>
      </w:tr>
      <w:tr w:rsidR="00000000" w14:paraId="6E53175A" w14:textId="77777777">
        <w:tc>
          <w:tcPr>
            <w:tcW w:w="192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79048B" w14:textId="77777777" w:rsidR="00000000" w:rsidRDefault="00000000">
            <w:pPr>
              <w:pStyle w:val="ConsPlusNormal"/>
              <w:jc w:val="center"/>
            </w:pPr>
            <w:r>
              <w:t xml:space="preserve">(код </w:t>
            </w:r>
            <w:hyperlink r:id="rId8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ar478" w:tooltip="&lt;1&gt; Общероссийский классификатор занятий.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B02256" w14:textId="77777777" w:rsidR="00000000" w:rsidRDefault="00000000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220EE9" w14:textId="77777777" w:rsidR="00000000" w:rsidRDefault="00000000">
            <w:pPr>
              <w:pStyle w:val="ConsPlusNormal"/>
              <w:jc w:val="center"/>
            </w:pPr>
            <w:r>
              <w:t xml:space="preserve">(код </w:t>
            </w:r>
            <w:hyperlink r:id="rId9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60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A30066" w14:textId="77777777" w:rsidR="00000000" w:rsidRDefault="00000000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14:paraId="04B3D0C9" w14:textId="77777777" w:rsidR="00000000" w:rsidRDefault="00000000">
      <w:pPr>
        <w:pStyle w:val="ConsPlusNormal"/>
        <w:jc w:val="both"/>
      </w:pPr>
    </w:p>
    <w:p w14:paraId="015D5084" w14:textId="77777777" w:rsidR="00000000" w:rsidRDefault="00000000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14:paraId="73E692D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0"/>
        <w:gridCol w:w="7200"/>
      </w:tblGrid>
      <w:tr w:rsidR="00000000" w14:paraId="128674DB" w14:textId="7777777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5FD4" w14:textId="77777777" w:rsidR="00000000" w:rsidRDefault="00000000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06.10.1</w:t>
              </w:r>
            </w:hyperlink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3B07" w14:textId="77777777" w:rsidR="00000000" w:rsidRDefault="00000000">
            <w:pPr>
              <w:pStyle w:val="ConsPlusNormal"/>
            </w:pPr>
            <w:r>
              <w:t>Добыча сырой нефти</w:t>
            </w:r>
          </w:p>
        </w:tc>
      </w:tr>
      <w:tr w:rsidR="00000000" w14:paraId="067B0BAE" w14:textId="7777777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ABF5" w14:textId="77777777" w:rsidR="00000000" w:rsidRDefault="00000000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06.10.3</w:t>
              </w:r>
            </w:hyperlink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AAE7" w14:textId="77777777" w:rsidR="00000000" w:rsidRDefault="00000000">
            <w:pPr>
              <w:pStyle w:val="ConsPlusNormal"/>
            </w:pPr>
            <w:r>
              <w:t>Добыча нефтяного (попутного) газа</w:t>
            </w:r>
          </w:p>
        </w:tc>
      </w:tr>
      <w:tr w:rsidR="00000000" w14:paraId="02463FB1" w14:textId="7777777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C8AF" w14:textId="77777777" w:rsidR="00000000" w:rsidRDefault="00000000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06.20</w:t>
              </w:r>
            </w:hyperlink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BD6F" w14:textId="77777777" w:rsidR="00000000" w:rsidRDefault="00000000">
            <w:pPr>
              <w:pStyle w:val="ConsPlusNormal"/>
            </w:pPr>
            <w:r>
              <w:t>Добыча природного газа и газового конденсата</w:t>
            </w:r>
          </w:p>
        </w:tc>
      </w:tr>
      <w:tr w:rsidR="00000000" w14:paraId="57B9C434" w14:textId="7777777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2026" w14:textId="77777777" w:rsidR="00000000" w:rsidRDefault="00000000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19.20</w:t>
              </w:r>
            </w:hyperlink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2A25" w14:textId="77777777" w:rsidR="00000000" w:rsidRDefault="00000000">
            <w:pPr>
              <w:pStyle w:val="ConsPlusNormal"/>
            </w:pPr>
            <w:r>
              <w:t>Производство нефтепродуктов</w:t>
            </w:r>
          </w:p>
        </w:tc>
      </w:tr>
      <w:tr w:rsidR="00000000" w14:paraId="3F2D182A" w14:textId="7777777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D4FD" w14:textId="77777777" w:rsidR="00000000" w:rsidRDefault="00000000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20.11</w:t>
              </w:r>
            </w:hyperlink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9612" w14:textId="77777777" w:rsidR="00000000" w:rsidRDefault="00000000">
            <w:pPr>
              <w:pStyle w:val="ConsPlusNormal"/>
            </w:pPr>
            <w:r>
              <w:t>Производство промышленных газов</w:t>
            </w:r>
          </w:p>
        </w:tc>
      </w:tr>
      <w:tr w:rsidR="00000000" w14:paraId="3AF6DCCE" w14:textId="7777777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E51D" w14:textId="77777777" w:rsidR="00000000" w:rsidRDefault="00000000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20.14</w:t>
              </w:r>
            </w:hyperlink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6BEB" w14:textId="77777777" w:rsidR="00000000" w:rsidRDefault="00000000">
            <w:pPr>
              <w:pStyle w:val="ConsPlusNormal"/>
            </w:pPr>
            <w:r>
              <w:t>Производство прочих основных органических химических веществ</w:t>
            </w:r>
          </w:p>
        </w:tc>
      </w:tr>
      <w:tr w:rsidR="00000000" w14:paraId="16F6F824" w14:textId="7777777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9AC9" w14:textId="77777777" w:rsidR="00000000" w:rsidRDefault="00000000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46.71</w:t>
              </w:r>
            </w:hyperlink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E398" w14:textId="77777777" w:rsidR="00000000" w:rsidRDefault="00000000">
            <w:pPr>
              <w:pStyle w:val="ConsPlusNormal"/>
            </w:pPr>
            <w:r>
              <w:t>Торговля оптовая твердым, жидким и газообразным топливом и подобными продуктами</w:t>
            </w:r>
          </w:p>
        </w:tc>
      </w:tr>
      <w:tr w:rsidR="00000000" w14:paraId="5F2BF583" w14:textId="7777777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4037" w14:textId="77777777" w:rsidR="00000000" w:rsidRDefault="00000000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49.50.1</w:t>
              </w:r>
            </w:hyperlink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4E3C" w14:textId="77777777" w:rsidR="00000000" w:rsidRDefault="00000000">
            <w:pPr>
              <w:pStyle w:val="ConsPlusNormal"/>
            </w:pPr>
            <w:r>
              <w:t>Транспортирование по трубопроводам нефти и нефтепродуктов</w:t>
            </w:r>
          </w:p>
        </w:tc>
      </w:tr>
      <w:tr w:rsidR="00000000" w14:paraId="50C3CFE9" w14:textId="7777777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98C1" w14:textId="77777777" w:rsidR="00000000" w:rsidRDefault="00000000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49.50.2</w:t>
              </w:r>
            </w:hyperlink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E8BF" w14:textId="77777777" w:rsidR="00000000" w:rsidRDefault="00000000">
            <w:pPr>
              <w:pStyle w:val="ConsPlusNormal"/>
            </w:pPr>
            <w:r>
              <w:t>Транспортирование по трубопроводам газа и продуктов его переработки</w:t>
            </w:r>
          </w:p>
        </w:tc>
      </w:tr>
      <w:tr w:rsidR="00000000" w14:paraId="5A30B97A" w14:textId="7777777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0666" w14:textId="77777777" w:rsidR="00000000" w:rsidRDefault="00000000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52.10.21</w:t>
              </w:r>
            </w:hyperlink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27FB" w14:textId="77777777" w:rsidR="00000000" w:rsidRDefault="00000000">
            <w:pPr>
              <w:pStyle w:val="ConsPlusNormal"/>
            </w:pPr>
            <w:r>
              <w:t>Хранение и складирование нефти и продуктов ее переработки</w:t>
            </w:r>
          </w:p>
        </w:tc>
      </w:tr>
      <w:tr w:rsidR="00000000" w14:paraId="1FAC8B82" w14:textId="7777777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6074" w14:textId="77777777" w:rsidR="00000000" w:rsidRDefault="00000000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52.10.22</w:t>
              </w:r>
            </w:hyperlink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0187" w14:textId="77777777" w:rsidR="00000000" w:rsidRDefault="00000000">
            <w:pPr>
              <w:pStyle w:val="ConsPlusNormal"/>
            </w:pPr>
            <w:r>
              <w:t>Хранение и складирование газа и продуктов его переработки</w:t>
            </w:r>
          </w:p>
        </w:tc>
      </w:tr>
      <w:tr w:rsidR="00000000" w14:paraId="0ABD2A5D" w14:textId="77777777">
        <w:tc>
          <w:tcPr>
            <w:tcW w:w="187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70D08B" w14:textId="77777777" w:rsidR="00000000" w:rsidRDefault="00000000">
            <w:pPr>
              <w:pStyle w:val="ConsPlusNormal"/>
              <w:jc w:val="center"/>
            </w:pPr>
            <w:r>
              <w:lastRenderedPageBreak/>
              <w:t xml:space="preserve">(код </w:t>
            </w:r>
            <w:hyperlink r:id="rId21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ar479" w:tooltip="&lt;2&gt; Общероссийский классификатор видов экономической деятельности.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20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FD47ED" w14:textId="77777777" w:rsidR="00000000" w:rsidRDefault="00000000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14:paraId="160EEE68" w14:textId="77777777" w:rsidR="00000000" w:rsidRDefault="00000000">
      <w:pPr>
        <w:pStyle w:val="ConsPlusNormal"/>
        <w:jc w:val="both"/>
      </w:pPr>
    </w:p>
    <w:p w14:paraId="55DCBD3C" w14:textId="77777777" w:rsidR="00000000" w:rsidRDefault="00000000">
      <w:pPr>
        <w:pStyle w:val="ConsPlusTitle"/>
        <w:jc w:val="center"/>
        <w:outlineLvl w:val="1"/>
      </w:pPr>
      <w:r>
        <w:t>II. Описание трудовых функций, входящих в профессиональный</w:t>
      </w:r>
    </w:p>
    <w:p w14:paraId="10547C25" w14:textId="77777777" w:rsidR="00000000" w:rsidRDefault="00000000">
      <w:pPr>
        <w:pStyle w:val="ConsPlusTitle"/>
        <w:jc w:val="center"/>
      </w:pPr>
      <w:r>
        <w:t>стандарт (функциональная карта вида</w:t>
      </w:r>
    </w:p>
    <w:p w14:paraId="142B46A6" w14:textId="77777777" w:rsidR="00000000" w:rsidRDefault="00000000">
      <w:pPr>
        <w:pStyle w:val="ConsPlusTitle"/>
        <w:jc w:val="center"/>
      </w:pPr>
      <w:r>
        <w:t>профессиональной деятельности)</w:t>
      </w:r>
    </w:p>
    <w:p w14:paraId="5B42126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40"/>
        <w:gridCol w:w="1020"/>
        <w:gridCol w:w="3514"/>
        <w:gridCol w:w="907"/>
        <w:gridCol w:w="1077"/>
      </w:tblGrid>
      <w:tr w:rsidR="00000000" w14:paraId="63E11185" w14:textId="77777777"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4A9F" w14:textId="77777777" w:rsidR="00000000" w:rsidRDefault="00000000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6EA3" w14:textId="77777777" w:rsidR="00000000" w:rsidRDefault="00000000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000000" w14:paraId="77AE0D3A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FEE5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8065" w14:textId="77777777" w:rsidR="00000000" w:rsidRDefault="0000000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5711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FFBE" w14:textId="77777777" w:rsidR="00000000" w:rsidRDefault="0000000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EA52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44DF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000000" w14:paraId="3CC472CE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71C3" w14:textId="77777777" w:rsidR="00000000" w:rsidRDefault="00000000">
            <w:pPr>
              <w:pStyle w:val="ConsPlusNormal"/>
            </w:pPr>
            <w:r>
              <w:t>A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443E" w14:textId="77777777" w:rsidR="00000000" w:rsidRDefault="00000000">
            <w:pPr>
              <w:pStyle w:val="ConsPlusNormal"/>
            </w:pPr>
            <w:r>
              <w:t>Ведение технологического процесса по приему, сливу, разливу товарных продуктов на объектах нефтегазовой отрасли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E8D8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9D01" w14:textId="77777777" w:rsidR="00000000" w:rsidRDefault="00000000">
            <w:pPr>
              <w:pStyle w:val="ConsPlusNormal"/>
            </w:pPr>
            <w:r>
              <w:t>Выполнение подготовительных и заключительных работ при проведении технологического процесса по приему, сливу, разливу товарных продуктов на объектах нефтегазовой отрасли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16D7" w14:textId="77777777" w:rsidR="00000000" w:rsidRDefault="00000000">
            <w:pPr>
              <w:pStyle w:val="ConsPlusNormal"/>
              <w:jc w:val="center"/>
            </w:pPr>
            <w:r>
              <w:t>A/01.3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0A06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6D83119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0E8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DB4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3B1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CA6F" w14:textId="77777777" w:rsidR="00000000" w:rsidRDefault="00000000">
            <w:pPr>
              <w:pStyle w:val="ConsPlusNormal"/>
            </w:pPr>
            <w:r>
              <w:t>Выполнение работ по сливу, разливу товарных продуктов на объектах нефтегазовой отрасли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EAAE" w14:textId="77777777" w:rsidR="00000000" w:rsidRDefault="00000000">
            <w:pPr>
              <w:pStyle w:val="ConsPlusNormal"/>
              <w:jc w:val="center"/>
            </w:pPr>
            <w:r>
              <w:t>A/02.3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CD55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3878658F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B44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13B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FF2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9E08" w14:textId="77777777" w:rsidR="00000000" w:rsidRDefault="00000000">
            <w:pPr>
              <w:pStyle w:val="ConsPlusNormal"/>
            </w:pPr>
            <w:r>
              <w:t>Обеспечение работоспособности эксплуатируемого оборудования при проведении технологического процесса по приему, сливу, разливу товарных продуктов на объектах нефтегазовой отрасли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7B35" w14:textId="77777777" w:rsidR="00000000" w:rsidRDefault="00000000">
            <w:pPr>
              <w:pStyle w:val="ConsPlusNormal"/>
              <w:jc w:val="center"/>
            </w:pPr>
            <w:r>
              <w:t>A/03.3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AC72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7DDCF81C" w14:textId="77777777" w:rsidR="00000000" w:rsidRDefault="00000000">
      <w:pPr>
        <w:pStyle w:val="ConsPlusNormal"/>
        <w:jc w:val="both"/>
      </w:pPr>
    </w:p>
    <w:p w14:paraId="21275039" w14:textId="77777777" w:rsidR="00000000" w:rsidRDefault="00000000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14:paraId="7C3D4C88" w14:textId="77777777" w:rsidR="00000000" w:rsidRDefault="00000000">
      <w:pPr>
        <w:pStyle w:val="ConsPlusNormal"/>
        <w:jc w:val="both"/>
      </w:pPr>
    </w:p>
    <w:p w14:paraId="56ADF597" w14:textId="77777777" w:rsidR="00000000" w:rsidRDefault="00000000">
      <w:pPr>
        <w:pStyle w:val="ConsPlusTitle"/>
        <w:jc w:val="both"/>
        <w:outlineLvl w:val="2"/>
      </w:pPr>
      <w:r>
        <w:t>3.1. Обобщенная трудовая функция</w:t>
      </w:r>
    </w:p>
    <w:p w14:paraId="6AB3892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000000" w14:paraId="1FDAD72B" w14:textId="77777777">
        <w:tc>
          <w:tcPr>
            <w:tcW w:w="15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4A29610" w14:textId="77777777" w:rsidR="00000000" w:rsidRDefault="0000000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89F3" w14:textId="77777777" w:rsidR="00000000" w:rsidRDefault="00000000">
            <w:pPr>
              <w:pStyle w:val="ConsPlusNormal"/>
            </w:pPr>
            <w:r>
              <w:t>Ведение технологического процесса по приему, сливу, разливу товарных продуктов на объектах нефтегазовой отрасли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1B01A93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5771" w14:textId="77777777" w:rsidR="00000000" w:rsidRDefault="00000000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13F3BF5" w14:textId="77777777" w:rsidR="00000000" w:rsidRDefault="0000000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D86F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297D52F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58EC5F27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7E5302A" w14:textId="77777777" w:rsidR="00000000" w:rsidRDefault="00000000">
            <w:pPr>
              <w:pStyle w:val="ConsPlusNormal"/>
            </w:pPr>
            <w:r>
              <w:lastRenderedPageBreak/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E7591F3" w14:textId="77777777" w:rsidR="00000000" w:rsidRDefault="0000000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F730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B318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8492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C19C" w14:textId="77777777" w:rsidR="00000000" w:rsidRDefault="00000000">
            <w:pPr>
              <w:pStyle w:val="ConsPlusNormal"/>
            </w:pPr>
          </w:p>
        </w:tc>
      </w:tr>
      <w:tr w:rsidR="00000000" w14:paraId="4306959F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0B4111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CC2A93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8A3DEA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76253A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7F1F80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E84E0A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EA6D33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0000" w14:paraId="3ED7194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F39A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1B02" w14:textId="77777777" w:rsidR="00000000" w:rsidRDefault="00000000">
            <w:pPr>
              <w:pStyle w:val="ConsPlusNormal"/>
            </w:pPr>
            <w:r>
              <w:t>Сливщик-разливщик 3-го разряда</w:t>
            </w:r>
          </w:p>
          <w:p w14:paraId="1E41012F" w14:textId="77777777" w:rsidR="00000000" w:rsidRDefault="00000000">
            <w:pPr>
              <w:pStyle w:val="ConsPlusNormal"/>
            </w:pPr>
            <w:r>
              <w:t>Сливщик-разливщик 4-го разряда</w:t>
            </w:r>
          </w:p>
        </w:tc>
      </w:tr>
    </w:tbl>
    <w:p w14:paraId="5CF285C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0000" w14:paraId="234E4AB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DEDC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8746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 w14:paraId="72BFAF4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2B5A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C461" w14:textId="77777777" w:rsidR="00000000" w:rsidRDefault="00000000">
            <w:pPr>
              <w:pStyle w:val="ConsPlusNormal"/>
            </w:pPr>
            <w:r>
              <w:t>-</w:t>
            </w:r>
          </w:p>
        </w:tc>
      </w:tr>
      <w:tr w:rsidR="00000000" w14:paraId="367CAE3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222A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8A57" w14:textId="77777777" w:rsidR="00000000" w:rsidRDefault="00000000">
            <w:pPr>
              <w:pStyle w:val="ConsPlusNormal"/>
            </w:pPr>
            <w:r>
              <w:t xml:space="preserve">Прохождение обязательных предварительных и периодических медицинских осмотров </w:t>
            </w:r>
            <w:hyperlink w:anchor="Par480" w:tooltip="&lt;3&gt; Приказ Минтруда России, Минздрава России от 31 декабря 2020 г. N 988н/1420н &quot;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&quot; (зарегистрирован Минюстом России 29 января 2021 г., регистрационный N 62278); приказ Минздрава России от 28 января 2021 г. N 29н &quot;Об утверждении Порядка проведения обязательных предварительных и перио..." w:history="1">
              <w:r>
                <w:rPr>
                  <w:color w:val="0000FF"/>
                </w:rPr>
                <w:t>&lt;3&gt;</w:t>
              </w:r>
            </w:hyperlink>
          </w:p>
          <w:p w14:paraId="60BAE05A" w14:textId="77777777" w:rsidR="00000000" w:rsidRDefault="00000000">
            <w:pPr>
              <w:pStyle w:val="ConsPlusNormal"/>
            </w:pPr>
            <w:r>
              <w:t xml:space="preserve">Прохождение обучения и проверки знаний требований охраны труда </w:t>
            </w:r>
            <w:hyperlink w:anchor="Par481" w:tooltip="&lt;4&gt; Постановление Правительства Российской Федерации от 24 декабря 2021 г. N 2464 &quot;О порядке обучения по охране труда и проверки знания требований охраны труда&quot; (Собрание законодательства Российской Федерации, 2022, N 1, ст. 171)." w:history="1">
              <w:r>
                <w:rPr>
                  <w:color w:val="0000FF"/>
                </w:rPr>
                <w:t>&lt;4&gt;</w:t>
              </w:r>
            </w:hyperlink>
          </w:p>
          <w:p w14:paraId="7C3DD819" w14:textId="77777777" w:rsidR="00000000" w:rsidRDefault="00000000">
            <w:pPr>
              <w:pStyle w:val="ConsPlusNormal"/>
            </w:pPr>
            <w:r>
              <w:t xml:space="preserve">Прохождение обучения мерам пожарной безопасности </w:t>
            </w:r>
            <w:hyperlink w:anchor="Par482" w:tooltip="&lt;5&gt; Постановление Правительства Российской Федерации от 16 сентября 2020 г. N 1479 &quot;Об утверждении Правил противопожарного режима в Российской Федерации&quot; (Собрание законодательства Российской Федерации, 2020, N 39, ст. 6056; 2021, N 23, ст. 4041)." w:history="1">
              <w:r>
                <w:rPr>
                  <w:color w:val="0000FF"/>
                </w:rPr>
                <w:t>&lt;5&gt;</w:t>
              </w:r>
            </w:hyperlink>
          </w:p>
          <w:p w14:paraId="6B983D80" w14:textId="77777777" w:rsidR="00000000" w:rsidRDefault="00000000">
            <w:pPr>
              <w:pStyle w:val="ConsPlusNormal"/>
            </w:pPr>
            <w:r>
              <w:t xml:space="preserve">Прохождение обучения безопасным методам и приемам выполнения работ в электроустановках, а также проверки знаний правил работы в электроустановках в пределах требований, предъявляемых к профессии, с присвоением II группы по электробезопасности (до 1000 В) </w:t>
            </w:r>
            <w:hyperlink w:anchor="Par483" w:tooltip="&lt;6&gt; Приказ Минтруда России от 15 декабря 2020 г. N 903н &quot;Об утверждении Правил по охране труда при эксплуатации электроустановок&quot; (зарегистрирован Минюстом России 30 декабря 2020 г., регистрационный N 61957) с изменениями, внесенными приказом Минтруда России от 29 апреля 2022 г. N 279н (зарегистрирован Минюстом России 1 июня 2022 г., регистрационный N 68657)." w:history="1">
              <w:r>
                <w:rPr>
                  <w:color w:val="0000FF"/>
                </w:rPr>
                <w:t>&lt;6&gt;</w:t>
              </w:r>
            </w:hyperlink>
          </w:p>
          <w:p w14:paraId="4A7C529B" w14:textId="77777777" w:rsidR="00000000" w:rsidRDefault="00000000">
            <w:pPr>
              <w:pStyle w:val="ConsPlusNormal"/>
            </w:pPr>
            <w:r>
              <w:t xml:space="preserve">Наличие специального допуска для выполнения работ на высоте 1,8 м и более (при необходимости) </w:t>
            </w:r>
            <w:hyperlink w:anchor="Par484" w:tooltip="&lt;7&gt; Приказ Минтруда России от 16 ноября 2020 г. N 782н &quot;Об утверждении Правил по охране труда при работе на высоте&quot; (зарегистрирован Минюстом России 15 декабря 2020 г., регистрационный N 61477)." w:history="1">
              <w:r>
                <w:rPr>
                  <w:color w:val="0000FF"/>
                </w:rPr>
                <w:t>&lt;7&gt;</w:t>
              </w:r>
            </w:hyperlink>
          </w:p>
          <w:p w14:paraId="1E79EEEF" w14:textId="77777777" w:rsidR="00000000" w:rsidRDefault="00000000">
            <w:pPr>
              <w:pStyle w:val="ConsPlusNormal"/>
            </w:pPr>
            <w:r>
              <w:t xml:space="preserve">Прохождение обучения и проверки знаний требований промышленной безопасности опасных производственных объектов, на которых используется оборудование, работающее под избыточным давлением </w:t>
            </w:r>
            <w:hyperlink w:anchor="Par485" w:tooltip="&lt;8&gt; Приказ Ростехнадзора от 15 декабря 2020 г. N 536 &quot;Об утверждении федеральных норм и правил в области промышленной безопасности &quot;Правила промышленной безопасности при использовании оборудования, работающего под избыточным давлением&quot; (зарегистрирован Минюстом России 31 декабря 2020 г., регистрационный N 61998)." w:history="1">
              <w:r>
                <w:rPr>
                  <w:color w:val="0000FF"/>
                </w:rPr>
                <w:t>&lt;8&gt;</w:t>
              </w:r>
            </w:hyperlink>
          </w:p>
          <w:p w14:paraId="46D00C82" w14:textId="77777777" w:rsidR="00000000" w:rsidRDefault="00000000">
            <w:pPr>
              <w:pStyle w:val="ConsPlusNormal"/>
            </w:pPr>
            <w:r>
              <w:t xml:space="preserve">Лица не моложе 18 лет </w:t>
            </w:r>
            <w:hyperlink w:anchor="Par486" w:tooltip="&lt;9&gt; Постановление Правительства Российской Федерации от 25 февраля 2000 г. N 163 &quot;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&quot; (Собрание законодательства Российской Федерации, 2000, N 10, ст. 1131; 2011, N 26, ст. 3803); статья 265 Трудового кодекса Российской Федерации (Собрание законодательства Российской Федерации, 2002, N 1, ст. 3; 2013, N 14, ст. 1666)." w:history="1">
              <w:r>
                <w:rPr>
                  <w:color w:val="0000FF"/>
                </w:rPr>
                <w:t>&lt;9&gt;</w:t>
              </w:r>
            </w:hyperlink>
          </w:p>
        </w:tc>
      </w:tr>
      <w:tr w:rsidR="00000000" w14:paraId="0E1EBC8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6FC3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6860" w14:textId="77777777" w:rsidR="00000000" w:rsidRDefault="00000000">
            <w:pPr>
              <w:pStyle w:val="ConsPlusNormal"/>
            </w:pPr>
            <w:r>
              <w:t>Для сливщика-разливщика 3-го разряда - осуществление слива, разлива бензина, керосина, нефти, продуктов переработки нефти и газа и реагентов, жидкого аммиака, акриловой эмульсии, жирных спиртов</w:t>
            </w:r>
          </w:p>
          <w:p w14:paraId="10A1113B" w14:textId="77777777" w:rsidR="00000000" w:rsidRDefault="00000000">
            <w:pPr>
              <w:pStyle w:val="ConsPlusNormal"/>
            </w:pPr>
            <w:r>
              <w:lastRenderedPageBreak/>
              <w:t>Для сливщика-разливщика 4-го разряда - осуществление слива, разлива СУГ</w:t>
            </w:r>
          </w:p>
        </w:tc>
      </w:tr>
    </w:tbl>
    <w:p w14:paraId="4C346F4C" w14:textId="77777777" w:rsidR="00000000" w:rsidRDefault="00000000">
      <w:pPr>
        <w:pStyle w:val="ConsPlusNormal"/>
        <w:jc w:val="both"/>
      </w:pPr>
    </w:p>
    <w:p w14:paraId="129E9D0A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69FB47B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000000" w14:paraId="70820BC0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5BCC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87EA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D794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0804BE97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AD6D" w14:textId="77777777" w:rsidR="00000000" w:rsidRDefault="00000000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FEFF" w14:textId="77777777" w:rsidR="00000000" w:rsidRDefault="00000000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8131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52A8" w14:textId="77777777" w:rsidR="00000000" w:rsidRDefault="00000000">
            <w:pPr>
              <w:pStyle w:val="ConsPlusNormal"/>
            </w:pPr>
            <w:r>
              <w:t>Операторы установок по переработке химического сырья</w:t>
            </w:r>
          </w:p>
        </w:tc>
      </w:tr>
      <w:tr w:rsidR="00000000" w14:paraId="3E5F47B9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6C3D" w14:textId="77777777" w:rsidR="00000000" w:rsidRDefault="00000000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ЕТКС</w:t>
              </w:r>
            </w:hyperlink>
            <w:r>
              <w:t xml:space="preserve"> </w:t>
            </w:r>
            <w:hyperlink w:anchor="Par487" w:tooltip="&lt;10&gt; Единый тарифно-квалификационный справочник работ и профессий рабочих, выпуск 1, раздел &quot;Профессии рабочих, общие для всех отраслей народного хозяйства&quot;.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41A4" w14:textId="77777777" w:rsidR="00000000" w:rsidRDefault="00000000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§ 298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167B" w14:textId="77777777" w:rsidR="00000000" w:rsidRDefault="00000000">
            <w:pPr>
              <w:pStyle w:val="ConsPlusNormal"/>
            </w:pPr>
            <w:r>
              <w:t>Сливщик-разливщик (3-й, 4-й разряд)</w:t>
            </w:r>
          </w:p>
        </w:tc>
      </w:tr>
      <w:tr w:rsidR="00000000" w14:paraId="6F4A41FF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5248" w14:textId="77777777" w:rsidR="00000000" w:rsidRDefault="00000000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ar488" w:tooltip="&lt;11&gt; Общероссийский классификатор профессий рабочих, должностей служащих и тарифных разрядов.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7856" w14:textId="77777777" w:rsidR="00000000" w:rsidRDefault="00000000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18598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4F77" w14:textId="77777777" w:rsidR="00000000" w:rsidRDefault="00000000">
            <w:pPr>
              <w:pStyle w:val="ConsPlusNormal"/>
            </w:pPr>
            <w:r>
              <w:t>Сливщик-разливщик</w:t>
            </w:r>
          </w:p>
        </w:tc>
      </w:tr>
    </w:tbl>
    <w:p w14:paraId="0ED2D591" w14:textId="77777777" w:rsidR="00000000" w:rsidRDefault="00000000">
      <w:pPr>
        <w:pStyle w:val="ConsPlusNormal"/>
        <w:jc w:val="both"/>
      </w:pPr>
    </w:p>
    <w:p w14:paraId="4957CDF4" w14:textId="77777777" w:rsidR="00000000" w:rsidRDefault="00000000">
      <w:pPr>
        <w:pStyle w:val="ConsPlusTitle"/>
        <w:jc w:val="both"/>
        <w:outlineLvl w:val="3"/>
      </w:pPr>
      <w:r>
        <w:t>3.1.1. Трудовая функция</w:t>
      </w:r>
    </w:p>
    <w:p w14:paraId="4884DEE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000000" w14:paraId="5CD0770E" w14:textId="77777777">
        <w:tc>
          <w:tcPr>
            <w:tcW w:w="15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C685F3F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BC1E" w14:textId="77777777" w:rsidR="00000000" w:rsidRDefault="00000000">
            <w:pPr>
              <w:pStyle w:val="ConsPlusNormal"/>
            </w:pPr>
            <w:r>
              <w:t>Выполнение подготовительных и заключительных работ при проведении технологического процесса по приему, сливу, разливу товарных продуктов на объектах нефтегазовой отрасли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BAFA8A3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319B" w14:textId="77777777" w:rsidR="00000000" w:rsidRDefault="00000000">
            <w:pPr>
              <w:pStyle w:val="ConsPlusNormal"/>
              <w:jc w:val="center"/>
            </w:pPr>
            <w:r>
              <w:t>A/01.3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FACF096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65EA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4474450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0C00212B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B8806F0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6C7EFB47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C7AE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45D7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049A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43F7" w14:textId="77777777" w:rsidR="00000000" w:rsidRDefault="00000000">
            <w:pPr>
              <w:pStyle w:val="ConsPlusNormal"/>
            </w:pPr>
          </w:p>
        </w:tc>
      </w:tr>
      <w:tr w:rsidR="00000000" w14:paraId="2D93470A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051834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7E7BD3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612E17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31D310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7AFB2F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0302E8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6190C6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0000" w14:paraId="3233E8E0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5125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BDF9" w14:textId="77777777" w:rsidR="00000000" w:rsidRDefault="00000000">
            <w:pPr>
              <w:pStyle w:val="ConsPlusNormal"/>
              <w:jc w:val="both"/>
            </w:pPr>
            <w:r>
              <w:t>Проверка комплектности и исправности рабочих инструментов, приспособлений, соответствующих видам производимых работ на объектах нефтегазовой отрасли</w:t>
            </w:r>
          </w:p>
        </w:tc>
      </w:tr>
      <w:tr w:rsidR="00000000" w14:paraId="2A08606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B71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8FEE" w14:textId="77777777" w:rsidR="00000000" w:rsidRDefault="00000000">
            <w:pPr>
              <w:pStyle w:val="ConsPlusNormal"/>
              <w:jc w:val="both"/>
            </w:pPr>
            <w:r>
              <w:t>Подготовка рабочих инструментов, приспособлений, средств индивидуальной защиты, первичных средств пожаротушения к проведению соответствующих видов работ на объектах нефтегазовой отрасли</w:t>
            </w:r>
          </w:p>
        </w:tc>
      </w:tr>
      <w:tr w:rsidR="00000000" w14:paraId="44CADA0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FE3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7ECA" w14:textId="77777777" w:rsidR="00000000" w:rsidRDefault="00000000">
            <w:pPr>
              <w:pStyle w:val="ConsPlusNormal"/>
              <w:jc w:val="both"/>
            </w:pPr>
            <w:r>
              <w:t xml:space="preserve">Проверка подъездных путей и места проведения работ на </w:t>
            </w:r>
            <w:r>
              <w:lastRenderedPageBreak/>
              <w:t>отсутствие посторонних предметов, загромождающих проходы и проезды, постороннего персонала, наледи, разливов товарного продукта, состояния оборудования и подвижных металлоконструкций сливоналивной эстакады (сливо-наливные устройства, откидные переходные мостики) в пределах габарита приближения строений и подвижного состава</w:t>
            </w:r>
          </w:p>
        </w:tc>
      </w:tr>
      <w:tr w:rsidR="00000000" w14:paraId="5FC88F8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40A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F9EC" w14:textId="77777777" w:rsidR="00000000" w:rsidRDefault="00000000">
            <w:pPr>
              <w:pStyle w:val="ConsPlusNormal"/>
              <w:jc w:val="both"/>
            </w:pPr>
            <w:r>
              <w:t>Визуальный осмотр резервуаров, емкостей, цистерн на предмет чистоты и наличия запотеваний, подтеков, вмятин, повреждений корпуса, состояния окраски и трафаретов</w:t>
            </w:r>
          </w:p>
        </w:tc>
      </w:tr>
      <w:tr w:rsidR="00000000" w14:paraId="1D6AE3C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074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15B7" w14:textId="77777777" w:rsidR="00000000" w:rsidRDefault="00000000">
            <w:pPr>
              <w:pStyle w:val="ConsPlusNormal"/>
              <w:jc w:val="both"/>
            </w:pPr>
            <w:r>
              <w:t>Проверка (при наружном осмотре) сроков проведения заводского и деповского ремонтов ходовых частей, внутреннего осмотра и гидравлического испытания сосудов, резервуаров, емкостей, цистерн, трубопроводов, насосного и компрессорного оборудования, профилактического ремонта предохранительной, запорной и регулирующей арматуры</w:t>
            </w:r>
          </w:p>
        </w:tc>
      </w:tr>
      <w:tr w:rsidR="00000000" w14:paraId="538F16A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EC8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4565" w14:textId="77777777" w:rsidR="00000000" w:rsidRDefault="00000000">
            <w:pPr>
              <w:pStyle w:val="ConsPlusNormal"/>
              <w:jc w:val="both"/>
            </w:pPr>
            <w:r>
              <w:t>Взвешивание железнодорожных, автомобильных цистерн (далее - цистерн) перед сливом (разливом) товарных продуктов</w:t>
            </w:r>
          </w:p>
        </w:tc>
      </w:tr>
      <w:tr w:rsidR="00000000" w14:paraId="5400F7F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9C4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0B51" w14:textId="77777777" w:rsidR="00000000" w:rsidRDefault="00000000">
            <w:pPr>
              <w:pStyle w:val="ConsPlusNormal"/>
              <w:jc w:val="both"/>
            </w:pPr>
            <w:r>
              <w:t>Расстановка цистерн под сливо-наливные устройства по видам товарного продукта</w:t>
            </w:r>
          </w:p>
        </w:tc>
      </w:tr>
      <w:tr w:rsidR="00000000" w14:paraId="1F556D5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B5B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3E80" w14:textId="77777777" w:rsidR="00000000" w:rsidRDefault="00000000">
            <w:pPr>
              <w:pStyle w:val="ConsPlusNormal"/>
              <w:jc w:val="both"/>
            </w:pPr>
            <w:r>
              <w:t>Контроль соблюдения установленной скорости движения (подачи) цистерн на подъездных путях сливо-наливной эстакады на объектах нефтегазовой отрасли</w:t>
            </w:r>
          </w:p>
        </w:tc>
      </w:tr>
      <w:tr w:rsidR="00000000" w14:paraId="080A9A6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AA2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A14A" w14:textId="77777777" w:rsidR="00000000" w:rsidRDefault="00000000">
            <w:pPr>
              <w:pStyle w:val="ConsPlusNormal"/>
              <w:jc w:val="both"/>
            </w:pPr>
            <w:r>
              <w:t>Проверка отсутствия в цистернах остатков товарного продукта, посторонних предметов, воды, льда, донных отложений и наличия остаточного давления (для СУГ)</w:t>
            </w:r>
          </w:p>
        </w:tc>
      </w:tr>
      <w:tr w:rsidR="00000000" w14:paraId="5B860AF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56E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AED6" w14:textId="77777777" w:rsidR="00000000" w:rsidRDefault="00000000">
            <w:pPr>
              <w:pStyle w:val="ConsPlusNormal"/>
              <w:jc w:val="both"/>
            </w:pPr>
            <w:r>
              <w:t>Информирование непосредственного руководителя о техническом состоянии и готовности резервуаров, емкостей, цистерн на объектах нефтегазовой отрасли</w:t>
            </w:r>
          </w:p>
        </w:tc>
      </w:tr>
      <w:tr w:rsidR="00000000" w14:paraId="2FD0AE4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09D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00E2" w14:textId="77777777" w:rsidR="00000000" w:rsidRDefault="00000000">
            <w:pPr>
              <w:pStyle w:val="ConsPlusNormal"/>
              <w:jc w:val="both"/>
            </w:pPr>
            <w:r>
              <w:t>Пропарка, мытье, сушка резервуаров, емкостей и цистерн с целью очистки от остатков перевозимых ранее товарных продуктов или при их смене для дальнейшей подготовки цистерн к разливу</w:t>
            </w:r>
          </w:p>
        </w:tc>
      </w:tr>
      <w:tr w:rsidR="00000000" w14:paraId="1323B12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9AE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8A33" w14:textId="77777777" w:rsidR="00000000" w:rsidRDefault="00000000">
            <w:pPr>
              <w:pStyle w:val="ConsPlusNormal"/>
              <w:jc w:val="both"/>
            </w:pPr>
            <w:r>
              <w:t>Установка заземления цистерн при помощи заземляющих устройств перед проведением налива (разлива) товарных продуктов</w:t>
            </w:r>
          </w:p>
        </w:tc>
      </w:tr>
      <w:tr w:rsidR="00000000" w14:paraId="0368FAD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EAD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8430" w14:textId="77777777" w:rsidR="00000000" w:rsidRDefault="00000000">
            <w:pPr>
              <w:pStyle w:val="ConsPlusNormal"/>
              <w:jc w:val="both"/>
            </w:pPr>
            <w:r>
              <w:t>Установка противооткатных искробезопасных башмаков перед проведением налива (разлива) товарных продуктов</w:t>
            </w:r>
          </w:p>
        </w:tc>
      </w:tr>
      <w:tr w:rsidR="00000000" w14:paraId="6798342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801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FF11" w14:textId="77777777" w:rsidR="00000000" w:rsidRDefault="00000000">
            <w:pPr>
              <w:pStyle w:val="ConsPlusNormal"/>
              <w:jc w:val="both"/>
            </w:pPr>
            <w:r>
              <w:t xml:space="preserve">Сброс остаточного давления, превышающего разрешенное </w:t>
            </w:r>
            <w:r>
              <w:lastRenderedPageBreak/>
              <w:t>значение для порожних цистерн, в рекуперативную емкость для дальнейшего наполнения цистерн товарным продуктом</w:t>
            </w:r>
          </w:p>
        </w:tc>
      </w:tr>
      <w:tr w:rsidR="00000000" w14:paraId="1B77675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65B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B5E8" w14:textId="77777777" w:rsidR="00000000" w:rsidRDefault="00000000">
            <w:pPr>
              <w:pStyle w:val="ConsPlusNormal"/>
              <w:jc w:val="both"/>
            </w:pPr>
            <w:r>
              <w:t>Дренирование (откачивание/слив) из резервуаров, емкостей, цистерн подтоварной воды и неиспаряющихся остатков</w:t>
            </w:r>
          </w:p>
        </w:tc>
      </w:tr>
      <w:tr w:rsidR="00000000" w14:paraId="6729C58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2BB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9F2F" w14:textId="77777777" w:rsidR="00000000" w:rsidRDefault="00000000">
            <w:pPr>
              <w:pStyle w:val="ConsPlusNormal"/>
              <w:jc w:val="both"/>
            </w:pPr>
            <w:r>
              <w:t>Подогрев товарного продукта, цистерн, емкостей, коммуникаций при помощи электрического подогревателя или трубопроводов пара, горячей воды</w:t>
            </w:r>
          </w:p>
        </w:tc>
      </w:tr>
      <w:tr w:rsidR="00000000" w14:paraId="3656E70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FAB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4828" w14:textId="77777777" w:rsidR="00000000" w:rsidRDefault="00000000">
            <w:pPr>
              <w:pStyle w:val="ConsPlusNormal"/>
              <w:jc w:val="both"/>
            </w:pPr>
            <w:r>
              <w:t>Подключение (отключение) металлорукавов или сливо-наливных устройств к цистернам для слива (разлива) товарного продукта на объектах нефтегазовой отрасли</w:t>
            </w:r>
          </w:p>
        </w:tc>
      </w:tr>
      <w:tr w:rsidR="00000000" w14:paraId="45B590E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79E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2B6B" w14:textId="77777777" w:rsidR="00000000" w:rsidRDefault="00000000">
            <w:pPr>
              <w:pStyle w:val="ConsPlusNormal"/>
              <w:jc w:val="both"/>
            </w:pPr>
            <w:r>
              <w:t>Проверка на герметичность резервуаров, емкостей, цистерн после закупоривания сливо-наливных устройств</w:t>
            </w:r>
          </w:p>
        </w:tc>
      </w:tr>
      <w:tr w:rsidR="00000000" w14:paraId="0E948D5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7A8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BA93" w14:textId="77777777" w:rsidR="00000000" w:rsidRDefault="00000000">
            <w:pPr>
              <w:pStyle w:val="ConsPlusNormal"/>
              <w:jc w:val="both"/>
            </w:pPr>
            <w:r>
              <w:t>Отглушение запорной арматуры на цистерне по окончании слива (разлива) товарного продукта на объектах нефтегазовой отрасли</w:t>
            </w:r>
          </w:p>
        </w:tc>
      </w:tr>
      <w:tr w:rsidR="00000000" w14:paraId="78F2F27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363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C080" w14:textId="77777777" w:rsidR="00000000" w:rsidRDefault="00000000">
            <w:pPr>
              <w:pStyle w:val="ConsPlusNormal"/>
              <w:jc w:val="both"/>
            </w:pPr>
            <w:r>
              <w:t>Подготовка пломб, пломбировка резервуаров, емкостей, цистерн, запорной и регулирующей арматуры</w:t>
            </w:r>
          </w:p>
        </w:tc>
      </w:tr>
      <w:tr w:rsidR="00000000" w14:paraId="3EF5790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FAA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6AAE" w14:textId="77777777" w:rsidR="00000000" w:rsidRDefault="00000000">
            <w:pPr>
              <w:pStyle w:val="ConsPlusNormal"/>
              <w:jc w:val="both"/>
            </w:pPr>
            <w:r>
              <w:t>Взвешивание цистерн после слива (разлива) товарных продуктов на объектах нефтегазовой отрасли</w:t>
            </w:r>
          </w:p>
        </w:tc>
      </w:tr>
      <w:tr w:rsidR="00000000" w14:paraId="2A1739D3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663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5A8A" w14:textId="77777777" w:rsidR="00000000" w:rsidRDefault="00000000">
            <w:pPr>
              <w:pStyle w:val="ConsPlusNormal"/>
              <w:jc w:val="both"/>
            </w:pPr>
            <w:r>
              <w:t>Снятие заземления цистерн после проведения слива (разлива) товарных продуктов</w:t>
            </w:r>
          </w:p>
        </w:tc>
      </w:tr>
      <w:tr w:rsidR="00000000" w14:paraId="3B8E450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176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1299" w14:textId="77777777" w:rsidR="00000000" w:rsidRDefault="00000000">
            <w:pPr>
              <w:pStyle w:val="ConsPlusNormal"/>
              <w:jc w:val="both"/>
            </w:pPr>
            <w:r>
              <w:t>Снятие противооткатных искробезопасных башмаков после проведения слива (разлива) товарных продуктов</w:t>
            </w:r>
          </w:p>
        </w:tc>
      </w:tr>
      <w:tr w:rsidR="00000000" w14:paraId="3B658141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233E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6B5" w14:textId="77777777" w:rsidR="00000000" w:rsidRDefault="00000000">
            <w:pPr>
              <w:pStyle w:val="ConsPlusNormal"/>
              <w:jc w:val="both"/>
            </w:pPr>
            <w:r>
              <w:t>Читать техническую документацию общего и специального назначения</w:t>
            </w:r>
          </w:p>
        </w:tc>
      </w:tr>
      <w:tr w:rsidR="00000000" w14:paraId="15E34C33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6C1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664D" w14:textId="77777777" w:rsidR="00000000" w:rsidRDefault="00000000">
            <w:pPr>
              <w:pStyle w:val="ConsPlusNormal"/>
              <w:jc w:val="both"/>
            </w:pPr>
            <w:r>
              <w:t>Выявлять дефекты, неисправности, механические повреждения рабочих инструментов и приспособлений, соответствующих видам производимых работ на объектах нефтегазовой отрасли</w:t>
            </w:r>
          </w:p>
        </w:tc>
      </w:tr>
      <w:tr w:rsidR="00000000" w14:paraId="0B53AEE1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0B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D413" w14:textId="77777777" w:rsidR="00000000" w:rsidRDefault="00000000">
            <w:pPr>
              <w:pStyle w:val="ConsPlusNormal"/>
              <w:jc w:val="both"/>
            </w:pPr>
            <w:r>
              <w:t>Выявлять наличие на подъездных путях посторонних предметов, загромождающих проходы и проезды, оборудования, подвижных металлоконструкций сливо-наливной эстакады, постороннего персонала</w:t>
            </w:r>
          </w:p>
        </w:tc>
      </w:tr>
      <w:tr w:rsidR="00000000" w14:paraId="21E1580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964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DF88" w14:textId="77777777" w:rsidR="00000000" w:rsidRDefault="00000000">
            <w:pPr>
              <w:pStyle w:val="ConsPlusNormal"/>
              <w:jc w:val="both"/>
            </w:pPr>
            <w:r>
              <w:t>Определять механические повреждения и дефекты резервуаров, емкостей, цистерн, используемых на объектах нефтегазовой отрасли</w:t>
            </w:r>
          </w:p>
        </w:tc>
      </w:tr>
      <w:tr w:rsidR="00000000" w14:paraId="28AD709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9C1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39BB" w14:textId="77777777" w:rsidR="00000000" w:rsidRDefault="00000000">
            <w:pPr>
              <w:pStyle w:val="ConsPlusNormal"/>
              <w:jc w:val="both"/>
            </w:pPr>
            <w:r>
              <w:t>Обнаруживать запотевания, подтеки на резервуарах, емкостях, цистернах, используемых на объектах нефтегазовой отрасли</w:t>
            </w:r>
          </w:p>
        </w:tc>
      </w:tr>
      <w:tr w:rsidR="00000000" w14:paraId="6C02818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01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C125" w14:textId="77777777" w:rsidR="00000000" w:rsidRDefault="00000000">
            <w:pPr>
              <w:pStyle w:val="ConsPlusNormal"/>
              <w:jc w:val="both"/>
            </w:pPr>
            <w:r>
              <w:t>Оценивать состояние окраски и трафаретов резервуаров, емкостей, цистерн, используемых на объектах нефтегазовой отрасли</w:t>
            </w:r>
          </w:p>
        </w:tc>
      </w:tr>
      <w:tr w:rsidR="00000000" w14:paraId="085EE4F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171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DC80" w14:textId="77777777" w:rsidR="00000000" w:rsidRDefault="00000000">
            <w:pPr>
              <w:pStyle w:val="ConsPlusNormal"/>
              <w:jc w:val="both"/>
            </w:pPr>
            <w:r>
              <w:t>Выявлять истечение сроков проведения заводского и деповского ремонтов ходовых частей, гидравлического испытания сосудов, резервуаров, емкостей, цистерн, трубопроводов, насосного и компрессорного оборудования, предохранительной, запорной и регулирующей арматуры на объектах нефтегазовой отрасли</w:t>
            </w:r>
          </w:p>
        </w:tc>
      </w:tr>
      <w:tr w:rsidR="00000000" w14:paraId="0284BFB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39C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D499" w14:textId="77777777" w:rsidR="00000000" w:rsidRDefault="00000000">
            <w:pPr>
              <w:pStyle w:val="ConsPlusNormal"/>
              <w:jc w:val="both"/>
            </w:pPr>
            <w:r>
              <w:t>Пользоваться автоматизированным или механическим комплексом взвешивания цистерн</w:t>
            </w:r>
          </w:p>
        </w:tc>
      </w:tr>
      <w:tr w:rsidR="00000000" w14:paraId="5934CC1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541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79BC" w14:textId="77777777" w:rsidR="00000000" w:rsidRDefault="00000000">
            <w:pPr>
              <w:pStyle w:val="ConsPlusNormal"/>
              <w:jc w:val="both"/>
            </w:pPr>
            <w:r>
              <w:t>Производить расстановку цистерн строго под сливо-наливные устройства на объектах нефтегазовой отрасли</w:t>
            </w:r>
          </w:p>
        </w:tc>
      </w:tr>
      <w:tr w:rsidR="00000000" w14:paraId="030DBBF3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10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CF06" w14:textId="77777777" w:rsidR="00000000" w:rsidRDefault="00000000">
            <w:pPr>
              <w:pStyle w:val="ConsPlusNormal"/>
              <w:jc w:val="both"/>
            </w:pPr>
            <w:r>
              <w:t>Контролировать соблюдение установленной скорости движения (подачи) цистерн на подъездных путях сливо-наливной эстакады на объектах нефтегазовой отрасли</w:t>
            </w:r>
          </w:p>
        </w:tc>
      </w:tr>
      <w:tr w:rsidR="00000000" w14:paraId="5C53B4AB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178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072A" w14:textId="77777777" w:rsidR="00000000" w:rsidRDefault="00000000">
            <w:pPr>
              <w:pStyle w:val="ConsPlusNormal"/>
              <w:jc w:val="both"/>
            </w:pPr>
            <w:r>
              <w:t>Определять и оценивать готовность цистерн под налив товарных продуктов</w:t>
            </w:r>
          </w:p>
        </w:tc>
      </w:tr>
      <w:tr w:rsidR="00000000" w14:paraId="1F2D507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D8D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80D5" w14:textId="77777777" w:rsidR="00000000" w:rsidRDefault="00000000">
            <w:pPr>
              <w:pStyle w:val="ConsPlusNormal"/>
              <w:jc w:val="both"/>
            </w:pPr>
            <w:r>
              <w:t>Выявлять наличие повреждений котла цистерн</w:t>
            </w:r>
          </w:p>
        </w:tc>
      </w:tr>
      <w:tr w:rsidR="00000000" w14:paraId="6C02541B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739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4972" w14:textId="77777777" w:rsidR="00000000" w:rsidRDefault="00000000">
            <w:pPr>
              <w:pStyle w:val="ConsPlusNormal"/>
              <w:jc w:val="both"/>
            </w:pPr>
            <w:r>
              <w:t>Выявлять наличие в резервуарах, емкостях, цистернах посторонних предметов, остатков ранее перевозимого продукта, донных отложений, льда или воды</w:t>
            </w:r>
          </w:p>
        </w:tc>
      </w:tr>
      <w:tr w:rsidR="00000000" w14:paraId="33BFC1C1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8AC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5DE4" w14:textId="77777777" w:rsidR="00000000" w:rsidRDefault="00000000">
            <w:pPr>
              <w:pStyle w:val="ConsPlusNormal"/>
              <w:jc w:val="both"/>
            </w:pPr>
            <w:r>
              <w:t>Пользоваться стационарными и переносными переговорными устройствами, системой оповещения на объектах нефтегазовой отрасли</w:t>
            </w:r>
          </w:p>
        </w:tc>
      </w:tr>
      <w:tr w:rsidR="00000000" w14:paraId="2D2507B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DF5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8285" w14:textId="77777777" w:rsidR="00000000" w:rsidRDefault="00000000">
            <w:pPr>
              <w:pStyle w:val="ConsPlusNormal"/>
              <w:jc w:val="both"/>
            </w:pPr>
            <w:r>
              <w:t>Применять ручной, механизированный инструмент, устройства и средства для пропарки, мытья, сушки резервуаров, емкостей, цистерн на объектах нефтегазовой отрасли</w:t>
            </w:r>
          </w:p>
        </w:tc>
      </w:tr>
      <w:tr w:rsidR="00000000" w14:paraId="3C9CB563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40A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6230" w14:textId="77777777" w:rsidR="00000000" w:rsidRDefault="00000000">
            <w:pPr>
              <w:pStyle w:val="ConsPlusNormal"/>
              <w:jc w:val="both"/>
            </w:pPr>
            <w:r>
              <w:t>Устанавливать и снимать заземления цистерн при помощи заземляющих устройств</w:t>
            </w:r>
          </w:p>
        </w:tc>
      </w:tr>
      <w:tr w:rsidR="00000000" w14:paraId="210D92DB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761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7753" w14:textId="77777777" w:rsidR="00000000" w:rsidRDefault="00000000">
            <w:pPr>
              <w:pStyle w:val="ConsPlusNormal"/>
              <w:jc w:val="both"/>
            </w:pPr>
            <w:r>
              <w:t>Устанавливать и снимать противооткатные башмаки</w:t>
            </w:r>
          </w:p>
        </w:tc>
      </w:tr>
      <w:tr w:rsidR="00000000" w14:paraId="72D73A1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9E0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0414" w14:textId="77777777" w:rsidR="00000000" w:rsidRDefault="00000000">
            <w:pPr>
              <w:pStyle w:val="ConsPlusNormal"/>
              <w:jc w:val="both"/>
            </w:pPr>
            <w:r>
              <w:t>Производить сброс остаточного давления из порожних вагонов в рекуперативную емкость</w:t>
            </w:r>
          </w:p>
        </w:tc>
      </w:tr>
      <w:tr w:rsidR="00000000" w14:paraId="542841A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B7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F5D9" w14:textId="77777777" w:rsidR="00000000" w:rsidRDefault="00000000">
            <w:pPr>
              <w:pStyle w:val="ConsPlusNormal"/>
              <w:jc w:val="both"/>
            </w:pPr>
            <w:r>
              <w:t xml:space="preserve">Производить дренирование емкостей, резервуаров, цистерн </w:t>
            </w:r>
            <w:r>
              <w:lastRenderedPageBreak/>
              <w:t>перед наливом товарных продуктов</w:t>
            </w:r>
          </w:p>
        </w:tc>
      </w:tr>
      <w:tr w:rsidR="00000000" w14:paraId="45EFD8A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6F0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C8C4" w14:textId="77777777" w:rsidR="00000000" w:rsidRDefault="00000000">
            <w:pPr>
              <w:pStyle w:val="ConsPlusNormal"/>
              <w:jc w:val="both"/>
            </w:pPr>
            <w:r>
              <w:t>Производить подключение цистерн к электрическим сетям или трубопроводам пара, горячей воды</w:t>
            </w:r>
          </w:p>
        </w:tc>
      </w:tr>
      <w:tr w:rsidR="00000000" w14:paraId="2A5B221B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43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09C2" w14:textId="77777777" w:rsidR="00000000" w:rsidRDefault="00000000">
            <w:pPr>
              <w:pStyle w:val="ConsPlusNormal"/>
              <w:jc w:val="both"/>
            </w:pPr>
            <w:r>
              <w:t>Выполнять пуск и остановку подогревателя для подогрева товарного продукта, цистерн, емкостей, коммуникаций на объектах нефтегазовой отрасли</w:t>
            </w:r>
          </w:p>
        </w:tc>
      </w:tr>
      <w:tr w:rsidR="00000000" w14:paraId="3CBBE105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3C5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1AAA" w14:textId="77777777" w:rsidR="00000000" w:rsidRDefault="00000000">
            <w:pPr>
              <w:pStyle w:val="ConsPlusNormal"/>
              <w:jc w:val="both"/>
            </w:pPr>
            <w:r>
              <w:t>Подключать (отключать) гибкие трубопроводы (металлорукава) или сливо-наливные устройства к цистернам</w:t>
            </w:r>
          </w:p>
        </w:tc>
      </w:tr>
      <w:tr w:rsidR="00000000" w14:paraId="786D49C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60E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0AFC" w14:textId="77777777" w:rsidR="00000000" w:rsidRDefault="00000000">
            <w:pPr>
              <w:pStyle w:val="ConsPlusNormal"/>
              <w:jc w:val="both"/>
            </w:pPr>
            <w:r>
              <w:t>Проверять закупорку и герметичность резервуаров, емкостей, цистерн, сливо-наливных устройств на объектах нефтегазовой отрасли</w:t>
            </w:r>
          </w:p>
        </w:tc>
      </w:tr>
      <w:tr w:rsidR="00000000" w14:paraId="36E03C9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18A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E77C" w14:textId="77777777" w:rsidR="00000000" w:rsidRDefault="00000000">
            <w:pPr>
              <w:pStyle w:val="ConsPlusNormal"/>
              <w:jc w:val="both"/>
            </w:pPr>
            <w:r>
              <w:t>Устанавливать заглушки на цистерне по окончании слива (разлива) товарного продукта</w:t>
            </w:r>
          </w:p>
        </w:tc>
      </w:tr>
      <w:tr w:rsidR="00000000" w14:paraId="5F52D5C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3DB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FBDB" w14:textId="77777777" w:rsidR="00000000" w:rsidRDefault="00000000">
            <w:pPr>
              <w:pStyle w:val="ConsPlusNormal"/>
              <w:jc w:val="both"/>
            </w:pPr>
            <w:r>
              <w:t>Подбирать соответствующие пломбы</w:t>
            </w:r>
          </w:p>
        </w:tc>
      </w:tr>
      <w:tr w:rsidR="00000000" w14:paraId="6B01C305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14C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AFBE" w14:textId="77777777" w:rsidR="00000000" w:rsidRDefault="00000000">
            <w:pPr>
              <w:pStyle w:val="ConsPlusNormal"/>
              <w:jc w:val="both"/>
            </w:pPr>
            <w:r>
              <w:t>Пользоваться пломбирующим устройством</w:t>
            </w:r>
          </w:p>
        </w:tc>
      </w:tr>
      <w:tr w:rsidR="00000000" w14:paraId="3C57928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7D1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D94F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и коллективной защиты</w:t>
            </w:r>
          </w:p>
        </w:tc>
      </w:tr>
      <w:tr w:rsidR="00000000" w14:paraId="2786DA6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1A6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D750" w14:textId="77777777" w:rsidR="00000000" w:rsidRDefault="00000000">
            <w:pPr>
              <w:pStyle w:val="ConsPlusNormal"/>
              <w:jc w:val="both"/>
            </w:pPr>
            <w:r>
              <w:t>Пользоваться средствами пожаротушения, противопожарным инвентарем</w:t>
            </w:r>
          </w:p>
        </w:tc>
      </w:tr>
      <w:tr w:rsidR="00000000" w14:paraId="32970D85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6532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2494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 действия и инструкции по эксплуатации рабочих инструментов и приспособлений, используемых на объектах нефтегазовой отрасли</w:t>
            </w:r>
          </w:p>
        </w:tc>
      </w:tr>
      <w:tr w:rsidR="00000000" w14:paraId="7967F781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734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E521" w14:textId="77777777" w:rsidR="00000000" w:rsidRDefault="00000000">
            <w:pPr>
              <w:pStyle w:val="ConsPlusNormal"/>
              <w:jc w:val="both"/>
            </w:pPr>
            <w:r>
              <w:t>Порядок эксплуатации подъездных путей, подвижных металлоконструкций сливо-наливной эстакады (сливо-наливные устройства, откидные переходные мостики) на объектах нефтегазовой отрасли</w:t>
            </w:r>
          </w:p>
        </w:tc>
      </w:tr>
      <w:tr w:rsidR="00000000" w14:paraId="5B4F6D3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0BD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352B" w14:textId="77777777" w:rsidR="00000000" w:rsidRDefault="00000000">
            <w:pPr>
              <w:pStyle w:val="ConsPlusNormal"/>
              <w:jc w:val="both"/>
            </w:pPr>
            <w:r>
              <w:t>Требования нормативных правовых актов Российской Федерации, локальных нормативных актов и распорядительных документов по эксплуатации оборудования сливо-наливных эстакад</w:t>
            </w:r>
          </w:p>
        </w:tc>
      </w:tr>
      <w:tr w:rsidR="00000000" w14:paraId="326A855A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B27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771E" w14:textId="77777777" w:rsidR="00000000" w:rsidRDefault="00000000">
            <w:pPr>
              <w:pStyle w:val="ConsPlusNormal"/>
              <w:jc w:val="both"/>
            </w:pPr>
            <w:r>
              <w:t>Периодичность и сроки очередного проведения заводского и деповского ремонтов ходовых частей, внутреннего осмотра и гидравлического испытания сосудов, резервуаров, емкостей, цистерн, трубопроводов, насосного и компрессорного оборудования, предохранительной, запорной и регулирующей арматуры, а также места нанесения информации о сроках</w:t>
            </w:r>
          </w:p>
        </w:tc>
      </w:tr>
      <w:tr w:rsidR="00000000" w14:paraId="3D389F5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A42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AA43" w14:textId="77777777" w:rsidR="00000000" w:rsidRDefault="00000000">
            <w:pPr>
              <w:pStyle w:val="ConsPlusNormal"/>
              <w:jc w:val="both"/>
            </w:pPr>
            <w:r>
              <w:t>Назначение, устройство, порядок эксплуатации весов</w:t>
            </w:r>
          </w:p>
        </w:tc>
      </w:tr>
      <w:tr w:rsidR="00000000" w14:paraId="3DE5E80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702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58F0" w14:textId="77777777" w:rsidR="00000000" w:rsidRDefault="00000000">
            <w:pPr>
              <w:pStyle w:val="ConsPlusNormal"/>
              <w:jc w:val="both"/>
            </w:pPr>
            <w:r>
              <w:t>Порядок взвешивания цистерн с товарным продуктом на объектах нефтегазовой отрасли</w:t>
            </w:r>
          </w:p>
        </w:tc>
      </w:tr>
      <w:tr w:rsidR="00000000" w14:paraId="6AE654A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EDA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CD1C" w14:textId="77777777" w:rsidR="00000000" w:rsidRDefault="00000000">
            <w:pPr>
              <w:pStyle w:val="ConsPlusNormal"/>
              <w:jc w:val="both"/>
            </w:pPr>
            <w:r>
              <w:t>Назначение, устройство, технические характеристики и порядок эксплуатации оборудования сливо-наливных эстакад</w:t>
            </w:r>
          </w:p>
        </w:tc>
      </w:tr>
      <w:tr w:rsidR="00000000" w14:paraId="7ACDF9B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892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67D3" w14:textId="77777777" w:rsidR="00000000" w:rsidRDefault="00000000">
            <w:pPr>
              <w:pStyle w:val="ConsPlusNormal"/>
              <w:jc w:val="both"/>
            </w:pPr>
            <w:r>
              <w:t>Схемы размещения цистерн для отпуска товарного продукта на объектах нефтегазовой отрасли</w:t>
            </w:r>
          </w:p>
        </w:tc>
      </w:tr>
      <w:tr w:rsidR="00000000" w14:paraId="5253092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E40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0A67" w14:textId="77777777" w:rsidR="00000000" w:rsidRDefault="00000000">
            <w:pPr>
              <w:pStyle w:val="ConsPlusNormal"/>
              <w:jc w:val="both"/>
            </w:pPr>
            <w:r>
              <w:t>Правила обращения с вредными и опасными веществами, используемыми на объектах нефтегазовой отрасли</w:t>
            </w:r>
          </w:p>
        </w:tc>
      </w:tr>
      <w:tr w:rsidR="00000000" w14:paraId="5CEE64CB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010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0811" w14:textId="77777777" w:rsidR="00000000" w:rsidRDefault="00000000">
            <w:pPr>
              <w:pStyle w:val="ConsPlusNormal"/>
              <w:jc w:val="both"/>
            </w:pPr>
            <w:r>
              <w:t>Правила хранения, транспортировки и реализации товарных продуктов на объектах нефтегазовой отрасли</w:t>
            </w:r>
          </w:p>
        </w:tc>
      </w:tr>
      <w:tr w:rsidR="00000000" w14:paraId="3BB31F5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99C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80C6" w14:textId="77777777" w:rsidR="00000000" w:rsidRDefault="00000000">
            <w:pPr>
              <w:pStyle w:val="ConsPlusNormal"/>
              <w:jc w:val="both"/>
            </w:pPr>
            <w:r>
              <w:t>Нормы допускаемой скорости передвижения автомобильного и железнодорожного транспорта на территории сливо-наливной эстакады на объектах нефтегазовой отрасли</w:t>
            </w:r>
          </w:p>
        </w:tc>
      </w:tr>
      <w:tr w:rsidR="00000000" w14:paraId="3F34159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5C2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9243" w14:textId="77777777" w:rsidR="00000000" w:rsidRDefault="00000000">
            <w:pPr>
              <w:pStyle w:val="ConsPlusNormal"/>
              <w:jc w:val="both"/>
            </w:pPr>
            <w:r>
              <w:t>Технологический регламент используемого оборудования на объектах нефтегазовой отрасли</w:t>
            </w:r>
          </w:p>
        </w:tc>
      </w:tr>
      <w:tr w:rsidR="00000000" w14:paraId="5142070B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286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F759" w14:textId="77777777" w:rsidR="00000000" w:rsidRDefault="00000000">
            <w:pPr>
              <w:pStyle w:val="ConsPlusNormal"/>
              <w:jc w:val="both"/>
            </w:pPr>
            <w:r>
              <w:t>Технологическая схема оборудования и порядок действий обслуживающего персонала на объектах нефтегазовой отрасли</w:t>
            </w:r>
          </w:p>
        </w:tc>
      </w:tr>
      <w:tr w:rsidR="00000000" w14:paraId="0AA028E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189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6D9E" w14:textId="77777777" w:rsidR="00000000" w:rsidRDefault="00000000">
            <w:pPr>
              <w:pStyle w:val="ConsPlusNormal"/>
              <w:jc w:val="both"/>
            </w:pPr>
            <w:r>
              <w:t>Виды и конструктивные особенности цистерн, резервуаров, емкостей, используемых на объектах нефтегазовой отрасли</w:t>
            </w:r>
          </w:p>
        </w:tc>
      </w:tr>
      <w:tr w:rsidR="00000000" w14:paraId="1158DC51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06D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E116" w14:textId="77777777" w:rsidR="00000000" w:rsidRDefault="00000000">
            <w:pPr>
              <w:pStyle w:val="ConsPlusNormal"/>
              <w:jc w:val="both"/>
            </w:pPr>
            <w:r>
              <w:t>Правила эксплуатации оборудования в условиях пониженных температур окружающей среды</w:t>
            </w:r>
          </w:p>
        </w:tc>
      </w:tr>
      <w:tr w:rsidR="00000000" w14:paraId="70BFD01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C24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EAA1" w14:textId="77777777" w:rsidR="00000000" w:rsidRDefault="00000000">
            <w:pPr>
              <w:pStyle w:val="ConsPlusNormal"/>
              <w:jc w:val="both"/>
            </w:pPr>
            <w:r>
              <w:t>Схема размещения переговорных устройств на объектах нефтегазовой отрасли</w:t>
            </w:r>
          </w:p>
        </w:tc>
      </w:tr>
      <w:tr w:rsidR="00000000" w14:paraId="587AD9D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007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B11F" w14:textId="77777777" w:rsidR="00000000" w:rsidRDefault="00000000">
            <w:pPr>
              <w:pStyle w:val="ConsPlusNormal"/>
              <w:jc w:val="both"/>
            </w:pPr>
            <w:r>
              <w:t>Инструкции по эксплуатации средств связи</w:t>
            </w:r>
          </w:p>
        </w:tc>
      </w:tr>
      <w:tr w:rsidR="00000000" w14:paraId="4D02DD3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DB7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B148" w14:textId="77777777" w:rsidR="00000000" w:rsidRDefault="00000000">
            <w:pPr>
              <w:pStyle w:val="ConsPlusNormal"/>
              <w:jc w:val="both"/>
            </w:pPr>
            <w:r>
              <w:t>Способы пропарки, сушки резервуаров, емкостей, цистерн, мытья от остатков товарного продукта, механических примесей, воды и донных отложений</w:t>
            </w:r>
          </w:p>
        </w:tc>
      </w:tr>
      <w:tr w:rsidR="00000000" w14:paraId="52FD730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5A7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D4F5" w14:textId="77777777" w:rsidR="00000000" w:rsidRDefault="00000000">
            <w:pPr>
              <w:pStyle w:val="ConsPlusNormal"/>
              <w:jc w:val="both"/>
            </w:pPr>
            <w:r>
              <w:t>Составы растворов и средств для пропарки, мытья, сушки резервуаров, емкостей, цистерн</w:t>
            </w:r>
          </w:p>
        </w:tc>
      </w:tr>
      <w:tr w:rsidR="00000000" w14:paraId="40A7B39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A57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7210" w14:textId="77777777" w:rsidR="00000000" w:rsidRDefault="00000000">
            <w:pPr>
              <w:pStyle w:val="ConsPlusNormal"/>
              <w:jc w:val="both"/>
            </w:pPr>
            <w:r>
              <w:t>Правила применения и инструкции по эксплуатации ручного, механизированного инструмента, устройств и приспособлений для пропарки, мытья, сушки резервуаров, емкостей, цистерн, используемых на объектах нефтегазовой отрасли</w:t>
            </w:r>
          </w:p>
        </w:tc>
      </w:tr>
      <w:tr w:rsidR="00000000" w14:paraId="7548AEFA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8C2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0F75" w14:textId="77777777" w:rsidR="00000000" w:rsidRDefault="00000000">
            <w:pPr>
              <w:pStyle w:val="ConsPlusNormal"/>
              <w:jc w:val="both"/>
            </w:pPr>
            <w:r>
              <w:t>Назначение, устройство, порядок применения заземляющих устройств</w:t>
            </w:r>
          </w:p>
        </w:tc>
      </w:tr>
      <w:tr w:rsidR="00000000" w14:paraId="69A316AB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A4D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5608" w14:textId="77777777" w:rsidR="00000000" w:rsidRDefault="00000000">
            <w:pPr>
              <w:pStyle w:val="ConsPlusNormal"/>
              <w:jc w:val="both"/>
            </w:pPr>
            <w:r>
              <w:t>Назначение, устройство, порядок применения противооткатных башмаков</w:t>
            </w:r>
          </w:p>
        </w:tc>
      </w:tr>
      <w:tr w:rsidR="00000000" w14:paraId="333C1A9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987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0203" w14:textId="77777777" w:rsidR="00000000" w:rsidRDefault="00000000">
            <w:pPr>
              <w:pStyle w:val="ConsPlusNormal"/>
              <w:jc w:val="both"/>
            </w:pPr>
            <w:r>
              <w:t>Правила использования трубопроводов пара и горячей воды</w:t>
            </w:r>
          </w:p>
        </w:tc>
      </w:tr>
      <w:tr w:rsidR="00000000" w14:paraId="684DCD43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C8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F2F8" w14:textId="77777777" w:rsidR="00000000" w:rsidRDefault="00000000">
            <w:pPr>
              <w:pStyle w:val="ConsPlusNormal"/>
              <w:jc w:val="both"/>
            </w:pPr>
            <w:r>
              <w:t>Правила безопасности, схема и порядок действий при установке заглушек</w:t>
            </w:r>
          </w:p>
        </w:tc>
      </w:tr>
      <w:tr w:rsidR="00000000" w14:paraId="739A00D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73E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7833" w14:textId="77777777" w:rsidR="00000000" w:rsidRDefault="00000000">
            <w:pPr>
              <w:pStyle w:val="ConsPlusNormal"/>
              <w:jc w:val="both"/>
            </w:pPr>
            <w:r>
              <w:t>Способы пломбирования резервуаров, цистерн, емкостей, запорной и регулирующей арматуры</w:t>
            </w:r>
          </w:p>
        </w:tc>
      </w:tr>
      <w:tr w:rsidR="00000000" w14:paraId="1E981131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EA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CC22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3C8B52A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3A4D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69F9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47EF4276" w14:textId="77777777" w:rsidR="00000000" w:rsidRDefault="00000000">
      <w:pPr>
        <w:pStyle w:val="ConsPlusNormal"/>
        <w:jc w:val="both"/>
      </w:pPr>
    </w:p>
    <w:p w14:paraId="40D588A0" w14:textId="77777777" w:rsidR="00000000" w:rsidRDefault="00000000">
      <w:pPr>
        <w:pStyle w:val="ConsPlusTitle"/>
        <w:jc w:val="both"/>
        <w:outlineLvl w:val="3"/>
      </w:pPr>
      <w:r>
        <w:t>3.1.2. Трудовая функция</w:t>
      </w:r>
    </w:p>
    <w:p w14:paraId="5AE7413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000000" w14:paraId="41D371A7" w14:textId="77777777">
        <w:tc>
          <w:tcPr>
            <w:tcW w:w="15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4BD7B59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F128" w14:textId="77777777" w:rsidR="00000000" w:rsidRDefault="00000000">
            <w:pPr>
              <w:pStyle w:val="ConsPlusNormal"/>
            </w:pPr>
            <w:r>
              <w:t>Выполнение работ по сливу, разливу товарных продуктов на объектах нефтегазовой отрасли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AFD4DB2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680D" w14:textId="77777777" w:rsidR="00000000" w:rsidRDefault="00000000">
            <w:pPr>
              <w:pStyle w:val="ConsPlusNormal"/>
              <w:jc w:val="center"/>
            </w:pPr>
            <w:r>
              <w:t>A/02.3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8969205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6E62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67BBFB8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1EA5EB79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1ACEDB7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2285B7F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050E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D5D5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2E03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F690" w14:textId="77777777" w:rsidR="00000000" w:rsidRDefault="00000000">
            <w:pPr>
              <w:pStyle w:val="ConsPlusNormal"/>
            </w:pPr>
          </w:p>
        </w:tc>
      </w:tr>
      <w:tr w:rsidR="00000000" w14:paraId="5E8439A1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474FC8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CC88CA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A8A51E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D353ED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4797D1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981C58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1A3B14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0000" w14:paraId="57556D83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B7D3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FAFC" w14:textId="77777777" w:rsidR="00000000" w:rsidRDefault="00000000">
            <w:pPr>
              <w:pStyle w:val="ConsPlusNormal"/>
              <w:jc w:val="both"/>
            </w:pPr>
            <w:r>
              <w:t>Информирование непосредственного руководителя (при сменном режиме - старшего смены) о готовности к пуску насосов, к началу и окончанию процесса слива, разлива товарных продуктов на объектах нефтегазовой отрасли</w:t>
            </w:r>
          </w:p>
        </w:tc>
      </w:tr>
      <w:tr w:rsidR="00000000" w14:paraId="6A02EB7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1DE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C157" w14:textId="77777777" w:rsidR="00000000" w:rsidRDefault="00000000">
            <w:pPr>
              <w:pStyle w:val="ConsPlusNormal"/>
              <w:jc w:val="both"/>
            </w:pPr>
            <w:r>
              <w:t>Осуществление слива, разлива товарного продукта путем открытия/закрытия запорной и регулирующей арматуры на стояках/колонках налива и трубопроводах подачи продукта на объектах нефтегазовой отрасли</w:t>
            </w:r>
          </w:p>
        </w:tc>
      </w:tr>
      <w:tr w:rsidR="00000000" w14:paraId="5B13950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0B4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3EFF" w14:textId="77777777" w:rsidR="00000000" w:rsidRDefault="00000000">
            <w:pPr>
              <w:pStyle w:val="ConsPlusNormal"/>
              <w:jc w:val="both"/>
            </w:pPr>
            <w:r>
              <w:t>Освобождение сливо-наливного оборудования после операций по сливу, разливу от остатков товарного продукта путем их дренирования в рекуперативную емкость</w:t>
            </w:r>
          </w:p>
        </w:tc>
      </w:tr>
      <w:tr w:rsidR="00000000" w14:paraId="6B028821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FA7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E8BE" w14:textId="77777777" w:rsidR="00000000" w:rsidRDefault="00000000">
            <w:pPr>
              <w:pStyle w:val="ConsPlusNormal"/>
              <w:jc w:val="both"/>
            </w:pPr>
            <w:r>
              <w:t>Контроль недопущения ведения маневровых работ на железнодорожных путях, на фронтах погрузки при проведении технологического процесса по сливу, разливу товарных продуктов на объектах нефтегазовой отрасли</w:t>
            </w:r>
          </w:p>
        </w:tc>
      </w:tr>
      <w:tr w:rsidR="00000000" w14:paraId="3DD7973A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424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E4BA" w14:textId="77777777" w:rsidR="00000000" w:rsidRDefault="00000000">
            <w:pPr>
              <w:pStyle w:val="ConsPlusNormal"/>
              <w:jc w:val="both"/>
            </w:pPr>
            <w:r>
              <w:t>Контроль недопущения проезда автотехники по территории автомобильной газонаполнительной станции во время наливных и отгрузочных операций на объектах нефтегазовой отрасли</w:t>
            </w:r>
          </w:p>
        </w:tc>
      </w:tr>
      <w:tr w:rsidR="00000000" w14:paraId="7801E4F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560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08BD" w14:textId="77777777" w:rsidR="00000000" w:rsidRDefault="00000000">
            <w:pPr>
              <w:pStyle w:val="ConsPlusNormal"/>
              <w:jc w:val="both"/>
            </w:pPr>
            <w:r>
              <w:t>Проверка (контроль) допустимого уровня товарного продукта в резервуаре, емкости, цистерне по датчику уровня жидкости, открытие вентиля контроля уровня налива</w:t>
            </w:r>
          </w:p>
        </w:tc>
      </w:tr>
      <w:tr w:rsidR="00000000" w14:paraId="08BD01A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D62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E6B1" w14:textId="77777777" w:rsidR="00000000" w:rsidRDefault="00000000">
            <w:pPr>
              <w:pStyle w:val="ConsPlusNormal"/>
              <w:jc w:val="both"/>
            </w:pPr>
            <w:r>
              <w:t>Проверка (контроль) работы оборудования, показаний контрольно-измерительных приборов и автоматики (далее - КИПиА) при проведении технологического процесса по сливу, разливу товарных продуктов</w:t>
            </w:r>
          </w:p>
        </w:tc>
      </w:tr>
      <w:tr w:rsidR="00000000" w14:paraId="6D177705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0B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A6B7" w14:textId="77777777" w:rsidR="00000000" w:rsidRDefault="00000000">
            <w:pPr>
              <w:pStyle w:val="ConsPlusNormal"/>
              <w:jc w:val="both"/>
            </w:pPr>
            <w:r>
              <w:t>Информирование непосредственного руководителя об отклонениях технологического процесса слива, разлива товарных продуктов, вынужденной приостановке работ на объектах нефтегазовой отрасли</w:t>
            </w:r>
          </w:p>
        </w:tc>
      </w:tr>
      <w:tr w:rsidR="00000000" w14:paraId="718D91CA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F20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D015" w14:textId="77777777" w:rsidR="00000000" w:rsidRDefault="00000000">
            <w:pPr>
              <w:pStyle w:val="ConsPlusNormal"/>
              <w:jc w:val="both"/>
            </w:pPr>
            <w:r>
              <w:t>Контроль наполнения цистерн в соответствии с инструкцией, регламентирующей порядок и нормы загрузки цистерны</w:t>
            </w:r>
          </w:p>
        </w:tc>
      </w:tr>
      <w:tr w:rsidR="00000000" w14:paraId="6C2F5F19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DC41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9CC7" w14:textId="77777777" w:rsidR="00000000" w:rsidRDefault="00000000">
            <w:pPr>
              <w:pStyle w:val="ConsPlusNormal"/>
              <w:jc w:val="both"/>
            </w:pPr>
            <w:r>
              <w:t>Определять готовность оборудования к сливу, разливу продуктов, пуску насосов на объектах нефтегазовой отрасли</w:t>
            </w:r>
          </w:p>
        </w:tc>
      </w:tr>
      <w:tr w:rsidR="00000000" w14:paraId="5EB68711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35F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517A" w14:textId="77777777" w:rsidR="00000000" w:rsidRDefault="00000000">
            <w:pPr>
              <w:pStyle w:val="ConsPlusNormal"/>
              <w:jc w:val="both"/>
            </w:pPr>
            <w:r>
              <w:t>Определять окончание слива, разлива товарных продуктов</w:t>
            </w:r>
          </w:p>
        </w:tc>
      </w:tr>
      <w:tr w:rsidR="00000000" w14:paraId="562F398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778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8CE0" w14:textId="77777777" w:rsidR="00000000" w:rsidRDefault="00000000">
            <w:pPr>
              <w:pStyle w:val="ConsPlusNormal"/>
              <w:jc w:val="both"/>
            </w:pPr>
            <w:r>
              <w:t>Производить открытие/закрытие задвижек на оборудовании сливоналивного устройства, регулировку технологических параметров</w:t>
            </w:r>
          </w:p>
        </w:tc>
      </w:tr>
      <w:tr w:rsidR="00000000" w14:paraId="5F8442B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D25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6011" w14:textId="77777777" w:rsidR="00000000" w:rsidRDefault="00000000">
            <w:pPr>
              <w:pStyle w:val="ConsPlusNormal"/>
              <w:jc w:val="both"/>
            </w:pPr>
            <w:r>
              <w:t>Производить работы по освобождению оборудования сливо-наливного устройства путем дренирования остатков в рекуперативную емкость</w:t>
            </w:r>
          </w:p>
        </w:tc>
      </w:tr>
      <w:tr w:rsidR="00000000" w14:paraId="5EA3F0D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5E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46D3" w14:textId="77777777" w:rsidR="00000000" w:rsidRDefault="00000000">
            <w:pPr>
              <w:pStyle w:val="ConsPlusNormal"/>
              <w:jc w:val="both"/>
            </w:pPr>
            <w:r>
              <w:t>Производить предупреждающие действия по недопущению движения маневрового состава по железнодорожным путям во время погрузки товарных продуктов на объектах нефтегазовой отрасли</w:t>
            </w:r>
          </w:p>
        </w:tc>
      </w:tr>
      <w:tr w:rsidR="00000000" w14:paraId="6470680A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EF9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A0B8" w14:textId="77777777" w:rsidR="00000000" w:rsidRDefault="00000000">
            <w:pPr>
              <w:pStyle w:val="ConsPlusNormal"/>
              <w:jc w:val="both"/>
            </w:pPr>
            <w:r>
              <w:t xml:space="preserve">Ограждать соответствующими сигнальными знаками и </w:t>
            </w:r>
            <w:r>
              <w:lastRenderedPageBreak/>
              <w:t>табличками места проведения технологического процесса по сливу, разливу товарных продуктов на объектах нефтегазовой отрасли</w:t>
            </w:r>
          </w:p>
        </w:tc>
      </w:tr>
      <w:tr w:rsidR="00000000" w14:paraId="15C07FD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467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0BF" w14:textId="77777777" w:rsidR="00000000" w:rsidRDefault="00000000">
            <w:pPr>
              <w:pStyle w:val="ConsPlusNormal"/>
              <w:jc w:val="both"/>
            </w:pPr>
            <w:r>
              <w:t>Производить предупреждающие действия по недопущению транзитного проезда постороннего транспорта, за исключением мест, предусмотренных соответствующими проектами, на объектах нефтегазовой отрасли</w:t>
            </w:r>
          </w:p>
        </w:tc>
      </w:tr>
      <w:tr w:rsidR="00000000" w14:paraId="5D66E9C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2F2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E9C4" w14:textId="77777777" w:rsidR="00000000" w:rsidRDefault="00000000">
            <w:pPr>
              <w:pStyle w:val="ConsPlusNormal"/>
              <w:jc w:val="both"/>
            </w:pPr>
            <w:r>
              <w:t>Использовать средства измерений и контроля уровня налива при проведении технологического процесса по сливу, разливу товарных продуктов</w:t>
            </w:r>
          </w:p>
        </w:tc>
      </w:tr>
      <w:tr w:rsidR="00000000" w14:paraId="138659A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695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F359" w14:textId="77777777" w:rsidR="00000000" w:rsidRDefault="00000000">
            <w:pPr>
              <w:pStyle w:val="ConsPlusNormal"/>
              <w:jc w:val="both"/>
            </w:pPr>
            <w:r>
              <w:t>Отсоединять механические соединения и переключать ручную запорную арматуру при проведении технологического процесса по сливу, разливу товарных продуктов</w:t>
            </w:r>
          </w:p>
        </w:tc>
      </w:tr>
      <w:tr w:rsidR="00000000" w14:paraId="7AB87F91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179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A17F" w14:textId="77777777" w:rsidR="00000000" w:rsidRDefault="00000000">
            <w:pPr>
              <w:pStyle w:val="ConsPlusNormal"/>
              <w:jc w:val="both"/>
            </w:pPr>
            <w:r>
              <w:t>Оценивать и фиксировать параметры состояния оборудования, КИПиА при проведении технологического процесса по сливу, разливу товарных продуктов</w:t>
            </w:r>
          </w:p>
        </w:tc>
      </w:tr>
      <w:tr w:rsidR="00000000" w14:paraId="3D44625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D66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5F6A" w14:textId="77777777" w:rsidR="00000000" w:rsidRDefault="00000000">
            <w:pPr>
              <w:pStyle w:val="ConsPlusNormal"/>
              <w:jc w:val="both"/>
            </w:pPr>
            <w:r>
              <w:t>Определять причины отклонения технологического процесса по сливу, разливу товарных продуктов от регламентных значений</w:t>
            </w:r>
          </w:p>
        </w:tc>
      </w:tr>
      <w:tr w:rsidR="00000000" w14:paraId="1D1E22D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6EC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E96E" w14:textId="77777777" w:rsidR="00000000" w:rsidRDefault="00000000">
            <w:pPr>
              <w:pStyle w:val="ConsPlusNormal"/>
              <w:jc w:val="both"/>
            </w:pPr>
            <w:r>
              <w:t>Осуществлять приостановку работы по сливу, разливу товарных продуктов</w:t>
            </w:r>
          </w:p>
        </w:tc>
      </w:tr>
      <w:tr w:rsidR="00000000" w14:paraId="761FFFC5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572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9250" w14:textId="77777777" w:rsidR="00000000" w:rsidRDefault="00000000">
            <w:pPr>
              <w:pStyle w:val="ConsPlusNormal"/>
              <w:jc w:val="both"/>
            </w:pPr>
            <w:r>
              <w:t>Оценивать степень наполнения цистерн товарным продуктом в соответствии с инструкцией, регламентирующей порядок и нормы загрузки цистерны</w:t>
            </w:r>
          </w:p>
        </w:tc>
      </w:tr>
      <w:tr w:rsidR="00000000" w14:paraId="7C007569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1A6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F824" w14:textId="77777777" w:rsidR="00000000" w:rsidRDefault="00000000">
            <w:pPr>
              <w:pStyle w:val="ConsPlusNormal"/>
              <w:jc w:val="both"/>
            </w:pPr>
            <w:r>
              <w:t>Производить отгрузку товарной продукции в соответствии с графиком в объеме и ассортименте, предусмотренными планом</w:t>
            </w:r>
          </w:p>
        </w:tc>
      </w:tr>
      <w:tr w:rsidR="00000000" w14:paraId="6C1DE89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32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A3F6" w14:textId="77777777" w:rsidR="00000000" w:rsidRDefault="00000000">
            <w:pPr>
              <w:pStyle w:val="ConsPlusNormal"/>
              <w:jc w:val="both"/>
            </w:pPr>
            <w:r>
              <w:t>Производить налив товарных продуктов согласно нормам времени, отведенным на проведение наливных операций, в соответствии с эксплуатационными инструкциями и технологическим регламентом</w:t>
            </w:r>
          </w:p>
        </w:tc>
      </w:tr>
      <w:tr w:rsidR="00000000" w14:paraId="2F32AB4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A2A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AFC3" w14:textId="77777777" w:rsidR="00000000" w:rsidRDefault="00000000">
            <w:pPr>
              <w:pStyle w:val="ConsPlusNormal"/>
              <w:jc w:val="both"/>
            </w:pPr>
            <w:r>
              <w:t>Применять при наливе товарных продуктов систему автоматизированного управления наливом</w:t>
            </w:r>
          </w:p>
        </w:tc>
      </w:tr>
      <w:tr w:rsidR="00000000" w14:paraId="015FE73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6C2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1E4B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и коллективной защиты на объектах нефтегазовой отрасли</w:t>
            </w:r>
          </w:p>
        </w:tc>
      </w:tr>
      <w:tr w:rsidR="00000000" w14:paraId="38DCED49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AC6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B913" w14:textId="77777777" w:rsidR="00000000" w:rsidRDefault="00000000">
            <w:pPr>
              <w:pStyle w:val="ConsPlusNormal"/>
              <w:jc w:val="both"/>
            </w:pPr>
            <w:r>
              <w:t>Пользоваться средствами пожаротушения, противопожарным инвентарем на объектах нефтегазовой отрасли</w:t>
            </w:r>
          </w:p>
        </w:tc>
      </w:tr>
      <w:tr w:rsidR="00000000" w14:paraId="65336150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EC21" w14:textId="77777777" w:rsidR="00000000" w:rsidRDefault="00000000">
            <w:pPr>
              <w:pStyle w:val="ConsPlusNormal"/>
            </w:pPr>
            <w:r>
              <w:t xml:space="preserve">Необходимые </w:t>
            </w:r>
            <w:r>
              <w:lastRenderedPageBreak/>
              <w:t>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62F7" w14:textId="77777777" w:rsidR="00000000" w:rsidRDefault="00000000">
            <w:pPr>
              <w:pStyle w:val="ConsPlusNormal"/>
              <w:jc w:val="both"/>
            </w:pPr>
            <w:r>
              <w:lastRenderedPageBreak/>
              <w:t>Технологический регламент сливо-наливных эстакад</w:t>
            </w:r>
          </w:p>
        </w:tc>
      </w:tr>
      <w:tr w:rsidR="00000000" w14:paraId="1765953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341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5EFA" w14:textId="77777777" w:rsidR="00000000" w:rsidRDefault="00000000">
            <w:pPr>
              <w:pStyle w:val="ConsPlusNormal"/>
              <w:jc w:val="both"/>
            </w:pPr>
            <w:r>
              <w:t>Порядок проведения операций по сливу, разливу товарных продуктов на объектах нефтегазовой отрасли</w:t>
            </w:r>
          </w:p>
        </w:tc>
      </w:tr>
      <w:tr w:rsidR="00000000" w14:paraId="0AC767A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CE4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3FF5" w14:textId="77777777" w:rsidR="00000000" w:rsidRDefault="00000000">
            <w:pPr>
              <w:pStyle w:val="ConsPlusNormal"/>
              <w:jc w:val="both"/>
            </w:pPr>
            <w:r>
              <w:t>Правила безопасности для объектов, использующих СУГ</w:t>
            </w:r>
          </w:p>
        </w:tc>
      </w:tr>
      <w:tr w:rsidR="00000000" w14:paraId="60042DC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6C3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8D49" w14:textId="77777777" w:rsidR="00000000" w:rsidRDefault="00000000">
            <w:pPr>
              <w:pStyle w:val="ConsPlusNormal"/>
              <w:jc w:val="both"/>
            </w:pPr>
            <w:r>
              <w:t>Правила применения гибких трубопроводов (металлорукавов)</w:t>
            </w:r>
          </w:p>
        </w:tc>
      </w:tr>
      <w:tr w:rsidR="00000000" w14:paraId="26B4E90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A8F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1A18" w14:textId="77777777" w:rsidR="00000000" w:rsidRDefault="00000000">
            <w:pPr>
              <w:pStyle w:val="ConsPlusNormal"/>
              <w:jc w:val="both"/>
            </w:pPr>
            <w:r>
              <w:t>Основные физико-химические свойства наливаемых и разливаемых товарных продуктов</w:t>
            </w:r>
          </w:p>
        </w:tc>
      </w:tr>
      <w:tr w:rsidR="00000000" w14:paraId="4605368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8BD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6597" w14:textId="77777777" w:rsidR="00000000" w:rsidRDefault="00000000">
            <w:pPr>
              <w:pStyle w:val="ConsPlusNormal"/>
              <w:jc w:val="both"/>
            </w:pPr>
            <w:r>
              <w:t>Общие правила взрывобезопасности для взрывопожароопасных химических, нефтехимических и нефтеперерабатывающих производств</w:t>
            </w:r>
          </w:p>
        </w:tc>
      </w:tr>
      <w:tr w:rsidR="00000000" w14:paraId="7859937A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EA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3FC8" w14:textId="77777777" w:rsidR="00000000" w:rsidRDefault="00000000">
            <w:pPr>
              <w:pStyle w:val="ConsPlusNormal"/>
              <w:jc w:val="both"/>
            </w:pPr>
            <w:r>
              <w:t>Маршрут и график движения маневрового состава по железнодорожным путям, по фронтонам погрузки товарных продуктов на объектах нефтегазовой отрасли</w:t>
            </w:r>
          </w:p>
        </w:tc>
      </w:tr>
      <w:tr w:rsidR="00000000" w14:paraId="780FC30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958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063A" w14:textId="77777777" w:rsidR="00000000" w:rsidRDefault="00000000">
            <w:pPr>
              <w:pStyle w:val="ConsPlusNormal"/>
              <w:jc w:val="both"/>
            </w:pPr>
            <w:r>
              <w:t>Порядок ограждения мест проведения технологического процесса по сливу, разливу товарных продуктов на объектах нефтегазовой отрасли</w:t>
            </w:r>
          </w:p>
        </w:tc>
      </w:tr>
      <w:tr w:rsidR="00000000" w14:paraId="083E0B6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A2D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9821" w14:textId="77777777" w:rsidR="00000000" w:rsidRDefault="00000000">
            <w:pPr>
              <w:pStyle w:val="ConsPlusNormal"/>
              <w:jc w:val="both"/>
            </w:pPr>
            <w:r>
              <w:t>Маршрут движения автотехники по территории автомобильной газонаполнительной станции во время наливных и отгрузочных операций на объектах нефтегазовой отрасли</w:t>
            </w:r>
          </w:p>
        </w:tc>
      </w:tr>
      <w:tr w:rsidR="00000000" w14:paraId="57389338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00A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D949" w14:textId="77777777" w:rsidR="00000000" w:rsidRDefault="00000000">
            <w:pPr>
              <w:pStyle w:val="ConsPlusNormal"/>
              <w:jc w:val="both"/>
            </w:pPr>
            <w:r>
              <w:t>Параметры срабатывания датчиков уровня заполнения и перелива цистерны в процессе слива, разлива товарных продуктов</w:t>
            </w:r>
          </w:p>
        </w:tc>
      </w:tr>
      <w:tr w:rsidR="00000000" w14:paraId="5951778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B30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95D3" w14:textId="77777777" w:rsidR="00000000" w:rsidRDefault="00000000">
            <w:pPr>
              <w:pStyle w:val="ConsPlusNormal"/>
              <w:jc w:val="both"/>
            </w:pPr>
            <w:r>
              <w:t>Порядок отсоединения механических соединений, схема переключения запорной арматуры</w:t>
            </w:r>
          </w:p>
        </w:tc>
      </w:tr>
      <w:tr w:rsidR="00000000" w14:paraId="697FBF35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23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B656" w14:textId="77777777" w:rsidR="00000000" w:rsidRDefault="00000000">
            <w:pPr>
              <w:pStyle w:val="ConsPlusNormal"/>
              <w:jc w:val="both"/>
            </w:pPr>
            <w:r>
              <w:t>Назначение, устройство, порядок эксплуатации оборудования для сливо-наливных операций, КИПиА</w:t>
            </w:r>
          </w:p>
        </w:tc>
      </w:tr>
      <w:tr w:rsidR="00000000" w14:paraId="0C3F5F9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36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3209" w14:textId="77777777" w:rsidR="00000000" w:rsidRDefault="00000000">
            <w:pPr>
              <w:pStyle w:val="ConsPlusNormal"/>
              <w:jc w:val="both"/>
            </w:pPr>
            <w:r>
              <w:t>Технологический процесс, технологическая схема слива, разлива товарных продуктов</w:t>
            </w:r>
          </w:p>
        </w:tc>
      </w:tr>
      <w:tr w:rsidR="00000000" w14:paraId="0F1243F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A89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FA3F" w14:textId="77777777" w:rsidR="00000000" w:rsidRDefault="00000000">
            <w:pPr>
              <w:pStyle w:val="ConsPlusNormal"/>
              <w:jc w:val="both"/>
            </w:pPr>
            <w:r>
              <w:t>Порядок приостановки работ по сливу, разливу товарных продуктов</w:t>
            </w:r>
          </w:p>
        </w:tc>
      </w:tr>
      <w:tr w:rsidR="00000000" w14:paraId="5BC1AF5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198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0B7D" w14:textId="77777777" w:rsidR="00000000" w:rsidRDefault="00000000">
            <w:pPr>
              <w:pStyle w:val="ConsPlusNormal"/>
              <w:jc w:val="both"/>
            </w:pPr>
            <w:r>
              <w:t>Порядок и нормы наполнения цистерн, установленные нормативно-технической документацией</w:t>
            </w:r>
          </w:p>
        </w:tc>
      </w:tr>
      <w:tr w:rsidR="00000000" w14:paraId="37708A41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BE1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EF8C" w14:textId="77777777" w:rsidR="00000000" w:rsidRDefault="00000000">
            <w:pPr>
              <w:pStyle w:val="ConsPlusNormal"/>
              <w:jc w:val="both"/>
            </w:pPr>
            <w:r>
              <w:t>Ассортимент, планы (графики) производства и отгрузки потребителям товарной продукции</w:t>
            </w:r>
          </w:p>
        </w:tc>
      </w:tr>
      <w:tr w:rsidR="00000000" w14:paraId="7AC63A68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A2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D062" w14:textId="77777777" w:rsidR="00000000" w:rsidRDefault="00000000">
            <w:pPr>
              <w:pStyle w:val="ConsPlusNormal"/>
              <w:jc w:val="both"/>
            </w:pPr>
            <w:r>
              <w:t xml:space="preserve">Назначение, устройство и принцип действия системы </w:t>
            </w:r>
            <w:r>
              <w:lastRenderedPageBreak/>
              <w:t>автоматизированного управления наливом товарных продуктов</w:t>
            </w:r>
          </w:p>
        </w:tc>
      </w:tr>
      <w:tr w:rsidR="00000000" w14:paraId="6F3E9BC3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9CD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F3A4" w14:textId="77777777" w:rsidR="00000000" w:rsidRDefault="00000000">
            <w:pPr>
              <w:pStyle w:val="ConsPlusNormal"/>
              <w:jc w:val="both"/>
            </w:pPr>
            <w:r>
              <w:t>Требования эксплуатационных инструкций и технологического регламента к проведению налива продуктов в цистерны</w:t>
            </w:r>
          </w:p>
        </w:tc>
      </w:tr>
      <w:tr w:rsidR="00000000" w14:paraId="7A7B26D9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89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1DEE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54195B1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488B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E420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6BC97047" w14:textId="77777777" w:rsidR="00000000" w:rsidRDefault="00000000">
      <w:pPr>
        <w:pStyle w:val="ConsPlusNormal"/>
        <w:jc w:val="both"/>
      </w:pPr>
    </w:p>
    <w:p w14:paraId="29E54097" w14:textId="77777777" w:rsidR="00000000" w:rsidRDefault="00000000">
      <w:pPr>
        <w:pStyle w:val="ConsPlusTitle"/>
        <w:jc w:val="both"/>
        <w:outlineLvl w:val="3"/>
      </w:pPr>
      <w:r>
        <w:t>3.1.3. Трудовая функция</w:t>
      </w:r>
    </w:p>
    <w:p w14:paraId="5AEBB0C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000000" w14:paraId="34CE4229" w14:textId="77777777">
        <w:tc>
          <w:tcPr>
            <w:tcW w:w="15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EEAA169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F311" w14:textId="77777777" w:rsidR="00000000" w:rsidRDefault="00000000">
            <w:pPr>
              <w:pStyle w:val="ConsPlusNormal"/>
            </w:pPr>
            <w:r>
              <w:t>Обеспечение работоспособности эксплуатируемого оборудования при проведении технологического процесса по приему, сливу, разливу товарных продуктов на объектах нефтегазовой отрасли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BFF9650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4B50" w14:textId="77777777" w:rsidR="00000000" w:rsidRDefault="00000000">
            <w:pPr>
              <w:pStyle w:val="ConsPlusNormal"/>
              <w:jc w:val="center"/>
            </w:pPr>
            <w:r>
              <w:t>A/03.3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8F40424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CF3D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67CCE10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71292520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9E2BED6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ABFEF09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F733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2B94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B49D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E1CB" w14:textId="77777777" w:rsidR="00000000" w:rsidRDefault="00000000">
            <w:pPr>
              <w:pStyle w:val="ConsPlusNormal"/>
            </w:pPr>
          </w:p>
        </w:tc>
      </w:tr>
      <w:tr w:rsidR="00000000" w14:paraId="0EBA563F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822A8B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A70251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10C5E1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840429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A04DF1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DB0778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D8B659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0000" w14:paraId="4B374823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F5E6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3A32" w14:textId="77777777" w:rsidR="00000000" w:rsidRDefault="00000000">
            <w:pPr>
              <w:pStyle w:val="ConsPlusNormal"/>
              <w:jc w:val="both"/>
            </w:pPr>
            <w:r>
              <w:t>Обход территории по установленному маршруту и осмотр обслуживаемого оборудования, ограждений, вращающихся механизмов, площадок, лестничных маршей при проведении технологического процесса по приему, сливу, разливу товарных продуктов</w:t>
            </w:r>
          </w:p>
        </w:tc>
      </w:tr>
      <w:tr w:rsidR="00000000" w14:paraId="312879F8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347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8E15" w14:textId="77777777" w:rsidR="00000000" w:rsidRDefault="00000000">
            <w:pPr>
              <w:pStyle w:val="ConsPlusNormal"/>
              <w:jc w:val="both"/>
            </w:pPr>
            <w:r>
              <w:t>Проверка исправности оборудования и приспособлений, сосудов, работающих под давлением, коммуникаций, предохранительной, запорной и регулирующей арматуры, КИПиА, блокировочных и сигнализирующих устройств, заземляющих устройств, сливо-наливных устройств, ограждений, освещения и инструментов, радиосвязи, телефонной и громкоговорящей связи на объектах нефтегазовой отрасли</w:t>
            </w:r>
          </w:p>
        </w:tc>
      </w:tr>
      <w:tr w:rsidR="00000000" w14:paraId="183EECA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FDB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B239" w14:textId="77777777" w:rsidR="00000000" w:rsidRDefault="00000000">
            <w:pPr>
              <w:pStyle w:val="ConsPlusNormal"/>
              <w:jc w:val="both"/>
            </w:pPr>
            <w:r>
              <w:t>Проверка (контроль) герметичности соединений (резьбовых, сварных, фланцевых, муфтовых, разъемов корпусных деталей), состояния проходов, переходов, площадок, лестничных устройств, перил, отсутствия их захламленности и загроможденности при проведении технологического процесса по приему, сливу, разливу товарных продуктов</w:t>
            </w:r>
          </w:p>
        </w:tc>
      </w:tr>
      <w:tr w:rsidR="00000000" w14:paraId="4D6C48A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9CF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5E37" w14:textId="77777777" w:rsidR="00000000" w:rsidRDefault="00000000">
            <w:pPr>
              <w:pStyle w:val="ConsPlusNormal"/>
              <w:jc w:val="both"/>
            </w:pPr>
            <w:r>
              <w:t>Проверка затяжки и укомплектованности крепежными элементами крышек, люков, фланцевых соединений технологических трубопроводов, предохранительной, запорной и регулирующей арматуры на оборудовании сливо-наливных эстакад</w:t>
            </w:r>
          </w:p>
        </w:tc>
      </w:tr>
      <w:tr w:rsidR="00000000" w14:paraId="13E5EE1B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403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1AE7" w14:textId="77777777" w:rsidR="00000000" w:rsidRDefault="00000000">
            <w:pPr>
              <w:pStyle w:val="ConsPlusNormal"/>
              <w:jc w:val="both"/>
            </w:pPr>
            <w:r>
              <w:t>Очистка наружной поверхности оборудования сливо-наливных эстакад от грязи, атмосферных осадков, посторонних предметов, подтеков товарного продукта</w:t>
            </w:r>
          </w:p>
        </w:tc>
      </w:tr>
      <w:tr w:rsidR="00000000" w14:paraId="5A7A8839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41A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4DDA" w14:textId="77777777" w:rsidR="00000000" w:rsidRDefault="00000000">
            <w:pPr>
              <w:pStyle w:val="ConsPlusNormal"/>
              <w:jc w:val="both"/>
            </w:pPr>
            <w:r>
              <w:t>Информирование непосредственного руководителя о выявленных неисправностях эксплуатируемого оборудования, приспособлений и по его указанию принятие мер по их устранению</w:t>
            </w:r>
          </w:p>
        </w:tc>
      </w:tr>
      <w:tr w:rsidR="00000000" w14:paraId="5AFE555A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DF5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6813" w14:textId="77777777" w:rsidR="00000000" w:rsidRDefault="00000000">
            <w:pPr>
              <w:pStyle w:val="ConsPlusNormal"/>
              <w:jc w:val="both"/>
            </w:pPr>
            <w:r>
              <w:t>Осмотр дренажных точек, воздушников на трубопроводах подачи товарных продуктов с целью выявления их возможного хищения на объектах нефтегазовой отрасли</w:t>
            </w:r>
          </w:p>
        </w:tc>
      </w:tr>
      <w:tr w:rsidR="00000000" w14:paraId="11E3BC2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3D3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CA9C" w14:textId="77777777" w:rsidR="00000000" w:rsidRDefault="00000000">
            <w:pPr>
              <w:pStyle w:val="ConsPlusNormal"/>
              <w:jc w:val="both"/>
            </w:pPr>
            <w:r>
              <w:t>Установка ограждений рабочей зоны ремонтных участков, предупредительных знаков, подготовка рабочих инструментов, устройств, приспособлений перед проведением работ по техническому обслуживанию или по выводу оборудования сливо-наливных эстакад в ремонт</w:t>
            </w:r>
          </w:p>
        </w:tc>
      </w:tr>
      <w:tr w:rsidR="00000000" w14:paraId="03F1419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28C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9477" w14:textId="77777777" w:rsidR="00000000" w:rsidRDefault="00000000">
            <w:pPr>
              <w:pStyle w:val="ConsPlusNormal"/>
              <w:jc w:val="both"/>
            </w:pPr>
            <w:r>
              <w:t>Проведение работ по техническому обслуживанию и устранению мелких неисправностей оборудования сливо-наливных эстакад, в том числе замена металлорукавов, шлангов, прокладок, задвижек, набивка сальниковых уплотнений, ремонт заземлений на наливных стояках/колонках налива, замена манометров</w:t>
            </w:r>
          </w:p>
        </w:tc>
      </w:tr>
      <w:tr w:rsidR="00000000" w14:paraId="3AE1C52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209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302C" w14:textId="77777777" w:rsidR="00000000" w:rsidRDefault="00000000">
            <w:pPr>
              <w:pStyle w:val="ConsPlusNormal"/>
              <w:jc w:val="both"/>
            </w:pPr>
            <w:r>
              <w:t>Восстановление защитного и антикоррозионного покрытия, надписей, обозначений оборудования сливо-наливных эстакад, предохранительной, запорной и регулирующей арматуры</w:t>
            </w:r>
          </w:p>
        </w:tc>
      </w:tr>
      <w:tr w:rsidR="00000000" w14:paraId="0AC07F11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3ED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366A" w14:textId="77777777" w:rsidR="00000000" w:rsidRDefault="00000000">
            <w:pPr>
              <w:pStyle w:val="ConsPlusNormal"/>
              <w:jc w:val="both"/>
            </w:pPr>
            <w:r>
              <w:t>Ведение оперативной документации по режиму работы технологического оборудования, используемого при проведении технологического процесса по приему, сливу, разливу товарных продуктов на объектах нефтегазовой отрасли</w:t>
            </w:r>
          </w:p>
        </w:tc>
      </w:tr>
      <w:tr w:rsidR="00000000" w14:paraId="0462072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71A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587B" w14:textId="77777777" w:rsidR="00000000" w:rsidRDefault="00000000">
            <w:pPr>
              <w:pStyle w:val="ConsPlusNormal"/>
              <w:jc w:val="both"/>
            </w:pPr>
            <w:r>
              <w:t>Фиксирование рабочих параметров процесса слива, разлива товарного продукта в режимный лист, вахтовый журнал</w:t>
            </w:r>
          </w:p>
        </w:tc>
      </w:tr>
      <w:tr w:rsidR="00000000" w14:paraId="469B32E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496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4BD7" w14:textId="77777777" w:rsidR="00000000" w:rsidRDefault="00000000">
            <w:pPr>
              <w:pStyle w:val="ConsPlusNormal"/>
              <w:jc w:val="both"/>
            </w:pPr>
            <w:r>
              <w:t>Выполнение действий при возникновении аварийных ситуаций в соответствии с планом мероприятий по локализации и ликвидации последствий аварий на объектах нефтегазовой отрасли</w:t>
            </w:r>
          </w:p>
        </w:tc>
      </w:tr>
      <w:tr w:rsidR="00000000" w14:paraId="735F3F04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7972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E6BA" w14:textId="77777777" w:rsidR="00000000" w:rsidRDefault="00000000">
            <w:pPr>
              <w:pStyle w:val="ConsPlusNormal"/>
              <w:jc w:val="both"/>
            </w:pPr>
            <w:r>
              <w:t>Выявлять неисправность обслуживаемого оборудования и приспособлений, сосудов, работающих под давлением, коммуникаций, предохранительной, запорной и регулирующей арматуры, КИПиА, блокировочных и сигнализирующих устройств, заземляющих устройств, сливо-наливных устройств, ограждений, освещения и инструментов, радиосвязи, телефонной и громкоговорящей связи</w:t>
            </w:r>
          </w:p>
        </w:tc>
      </w:tr>
      <w:tr w:rsidR="00000000" w14:paraId="5D0151A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674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CFB6" w14:textId="77777777" w:rsidR="00000000" w:rsidRDefault="00000000">
            <w:pPr>
              <w:pStyle w:val="ConsPlusNormal"/>
              <w:jc w:val="both"/>
            </w:pPr>
            <w:r>
              <w:t>Выявлять неисправность защитных и вспомогательных устройств и их элементов, в том числе шарниров крышек люков, лазов люков, трапов, переходных мостиков, противооткатных устройств, заглушек патрубков нижних сливных приборов, проверять их готовность к приему, хранению и отпуску товарного продукта на объектах нефтегазовой отрасли</w:t>
            </w:r>
          </w:p>
        </w:tc>
      </w:tr>
      <w:tr w:rsidR="00000000" w14:paraId="53E0EEF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74E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8819" w14:textId="77777777" w:rsidR="00000000" w:rsidRDefault="00000000">
            <w:pPr>
              <w:pStyle w:val="ConsPlusNormal"/>
              <w:jc w:val="both"/>
            </w:pPr>
            <w:r>
              <w:t>Пользоваться переносными измерительными приборами для контроля загазованности воздуха в рабочей зоне эксплуатируемого оборудования сливо-наливных эстакад</w:t>
            </w:r>
          </w:p>
        </w:tc>
      </w:tr>
      <w:tr w:rsidR="00000000" w14:paraId="7D436F9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4E7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3C6A" w14:textId="77777777" w:rsidR="00000000" w:rsidRDefault="00000000">
            <w:pPr>
              <w:pStyle w:val="ConsPlusNormal"/>
              <w:jc w:val="both"/>
            </w:pPr>
            <w:r>
              <w:t>Устранять загроможденности проходов, переходов, площадок, лестничных устройств на объектах нефтегазовой отрасли</w:t>
            </w:r>
          </w:p>
        </w:tc>
      </w:tr>
      <w:tr w:rsidR="00000000" w14:paraId="58000A6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FAA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CFD5" w14:textId="77777777" w:rsidR="00000000" w:rsidRDefault="00000000">
            <w:pPr>
              <w:pStyle w:val="ConsPlusNormal"/>
              <w:jc w:val="both"/>
            </w:pPr>
            <w:r>
              <w:t>Производить затяжку различных соединений оборудования сливоналивных эстакад, предохранительной, запорной и регулирующей арматуры, фланцевых соединений технологических трубопроводов с использованием ручного слесарного и пневматического инструмента</w:t>
            </w:r>
          </w:p>
        </w:tc>
      </w:tr>
      <w:tr w:rsidR="00000000" w14:paraId="5FB0F5F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CE9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4C46" w14:textId="77777777" w:rsidR="00000000" w:rsidRDefault="00000000">
            <w:pPr>
              <w:pStyle w:val="ConsPlusNormal"/>
              <w:jc w:val="both"/>
            </w:pPr>
            <w:r>
              <w:t>Оценивать степень загрязнения наружной поверхности оборудования сливо-наливных эстакад</w:t>
            </w:r>
          </w:p>
        </w:tc>
      </w:tr>
      <w:tr w:rsidR="00000000" w14:paraId="274A2B4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EB1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631C" w14:textId="77777777" w:rsidR="00000000" w:rsidRDefault="00000000">
            <w:pPr>
              <w:pStyle w:val="ConsPlusNormal"/>
              <w:jc w:val="both"/>
            </w:pPr>
            <w:r>
              <w:t>Производить работы по очистке наружной поверхности оборудования сливо-наливных эстакад от грязи, посторонних предметов, пропусков продукта</w:t>
            </w:r>
          </w:p>
        </w:tc>
      </w:tr>
      <w:tr w:rsidR="00000000" w14:paraId="7786DF8B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F65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4083" w14:textId="77777777" w:rsidR="00000000" w:rsidRDefault="00000000">
            <w:pPr>
              <w:pStyle w:val="ConsPlusNormal"/>
              <w:jc w:val="both"/>
            </w:pPr>
            <w:r>
              <w:t>Выявлять и устранять неисправности эксплуатируемого оборудования и приспособлений при проведении технологического процесса по приему, сливу, разливу товарных продуктов на объектах нефтегазовой отрасли</w:t>
            </w:r>
          </w:p>
        </w:tc>
      </w:tr>
      <w:tr w:rsidR="00000000" w14:paraId="35DF203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BE6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2B7C" w14:textId="77777777" w:rsidR="00000000" w:rsidRDefault="00000000">
            <w:pPr>
              <w:pStyle w:val="ConsPlusNormal"/>
              <w:jc w:val="both"/>
            </w:pPr>
            <w:r>
              <w:t>Применять надлежащим образом оборудование, инвентарь, закрепленный за работником, в соответствии с инструкциями по эксплуатации на объектах нефтегазовой отрасли</w:t>
            </w:r>
          </w:p>
        </w:tc>
      </w:tr>
      <w:tr w:rsidR="00000000" w14:paraId="64839AB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CF7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6252" w14:textId="77777777" w:rsidR="00000000" w:rsidRDefault="00000000">
            <w:pPr>
              <w:pStyle w:val="ConsPlusNormal"/>
              <w:jc w:val="both"/>
            </w:pPr>
            <w:r>
              <w:t>Осуществлять проверку и оценивать техническое состояние дренажных точек, воздушников на трубопроводах подачи товарных продуктов на сливо-наливных эстакадах</w:t>
            </w:r>
          </w:p>
        </w:tc>
      </w:tr>
      <w:tr w:rsidR="00000000" w14:paraId="0FAEB94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176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8C3C" w14:textId="77777777" w:rsidR="00000000" w:rsidRDefault="00000000">
            <w:pPr>
              <w:pStyle w:val="ConsPlusNormal"/>
              <w:jc w:val="both"/>
            </w:pPr>
            <w:r>
              <w:t>Подготавливать рабочую зону к проведению ремонта оборудования сливо-наливных эстакад</w:t>
            </w:r>
          </w:p>
        </w:tc>
      </w:tr>
      <w:tr w:rsidR="00000000" w14:paraId="4BA294F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DC3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F4A8" w14:textId="77777777" w:rsidR="00000000" w:rsidRDefault="00000000">
            <w:pPr>
              <w:pStyle w:val="ConsPlusNormal"/>
              <w:jc w:val="both"/>
            </w:pPr>
            <w:r>
              <w:t>Определять степень износа и осуществлять выбраковку отдельных элементов оборудования сливо-наливных эстакад</w:t>
            </w:r>
          </w:p>
        </w:tc>
      </w:tr>
      <w:tr w:rsidR="00000000" w14:paraId="6C9A4EB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A47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90E3" w14:textId="77777777" w:rsidR="00000000" w:rsidRDefault="00000000">
            <w:pPr>
              <w:pStyle w:val="ConsPlusNormal"/>
              <w:jc w:val="both"/>
            </w:pPr>
            <w:r>
              <w:t>Подбирать необходимый расходный материал при проведении технологического процесса по приему, сливу, разливу товарных продуктов на объектах нефтегазовой отрасли</w:t>
            </w:r>
          </w:p>
        </w:tc>
      </w:tr>
      <w:tr w:rsidR="00000000" w14:paraId="4FBD9AD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E00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98DA" w14:textId="77777777" w:rsidR="00000000" w:rsidRDefault="00000000">
            <w:pPr>
              <w:pStyle w:val="ConsPlusNormal"/>
              <w:jc w:val="both"/>
            </w:pPr>
            <w:r>
              <w:t>Производить замену манометров, изношенных частей металлорукавов, шлангов, прокладок, задвижек</w:t>
            </w:r>
          </w:p>
        </w:tc>
      </w:tr>
      <w:tr w:rsidR="00000000" w14:paraId="7B0D185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0EE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FFCC" w14:textId="77777777" w:rsidR="00000000" w:rsidRDefault="00000000">
            <w:pPr>
              <w:pStyle w:val="ConsPlusNormal"/>
              <w:jc w:val="both"/>
            </w:pPr>
            <w:r>
              <w:t>Производить набивку сальниковых уплотнений на запорной и регулирующей арматуре, ремонт заземлений</w:t>
            </w:r>
          </w:p>
        </w:tc>
      </w:tr>
      <w:tr w:rsidR="00000000" w14:paraId="43AB679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A1C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6513" w14:textId="77777777" w:rsidR="00000000" w:rsidRDefault="00000000">
            <w:pPr>
              <w:pStyle w:val="ConsPlusNormal"/>
              <w:jc w:val="both"/>
            </w:pPr>
            <w:r>
              <w:t>Определять степень повреждения защитного и антикоррозионного покрытия оборудования сливо-наливных эстакад</w:t>
            </w:r>
          </w:p>
        </w:tc>
      </w:tr>
      <w:tr w:rsidR="00000000" w14:paraId="544098A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DB1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3B7B" w14:textId="77777777" w:rsidR="00000000" w:rsidRDefault="00000000">
            <w:pPr>
              <w:pStyle w:val="ConsPlusNormal"/>
              <w:jc w:val="both"/>
            </w:pPr>
            <w:r>
              <w:t>Производить работы по восстановлению защитного и антикоррозионного покрытия оборудования сливо-наливных эстакад</w:t>
            </w:r>
          </w:p>
        </w:tc>
      </w:tr>
      <w:tr w:rsidR="00000000" w14:paraId="47726DA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16A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2821" w14:textId="77777777" w:rsidR="00000000" w:rsidRDefault="00000000">
            <w:pPr>
              <w:pStyle w:val="ConsPlusNormal"/>
              <w:jc w:val="both"/>
            </w:pPr>
            <w:r>
              <w:t>Оформлять оперативную документацию по режиму работы технологического оборудования, используемого при проведении технологического процесса по приему, сливу, разливу товарных продуктов на объектах нефтегазовой отрасли</w:t>
            </w:r>
          </w:p>
        </w:tc>
      </w:tr>
      <w:tr w:rsidR="00000000" w14:paraId="067A94B3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711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969C" w14:textId="77777777" w:rsidR="00000000" w:rsidRDefault="00000000">
            <w:pPr>
              <w:pStyle w:val="ConsPlusNormal"/>
              <w:jc w:val="both"/>
            </w:pPr>
            <w:r>
              <w:t>Оценивать и фиксировать рабочие параметры процесса слива, разлива товарного продукта в режимный лист, вахтовый журнал</w:t>
            </w:r>
          </w:p>
        </w:tc>
      </w:tr>
      <w:tr w:rsidR="00000000" w14:paraId="66346D3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491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6AFE" w14:textId="77777777" w:rsidR="00000000" w:rsidRDefault="00000000">
            <w:pPr>
              <w:pStyle w:val="ConsPlusNormal"/>
              <w:jc w:val="both"/>
            </w:pPr>
            <w:r>
              <w:t>Применять индивидуальные средства защиты на объектах нефтегазовой отрасли</w:t>
            </w:r>
          </w:p>
        </w:tc>
      </w:tr>
      <w:tr w:rsidR="00000000" w14:paraId="7309B335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844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0D00" w14:textId="77777777" w:rsidR="00000000" w:rsidRDefault="00000000">
            <w:pPr>
              <w:pStyle w:val="ConsPlusNormal"/>
              <w:jc w:val="both"/>
            </w:pPr>
            <w:r>
              <w:t>Пользоваться средствами пожаротушения, противопожарным инвентарем на объектах нефтегазовой отрасли</w:t>
            </w:r>
          </w:p>
        </w:tc>
      </w:tr>
      <w:tr w:rsidR="00000000" w14:paraId="2A5AB328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DBF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2366" w14:textId="77777777" w:rsidR="00000000" w:rsidRDefault="00000000">
            <w:pPr>
              <w:pStyle w:val="ConsPlusNormal"/>
              <w:jc w:val="both"/>
            </w:pPr>
            <w:r>
              <w:t>Пользоваться средствами связи на объектах нефтегазовой отрасли</w:t>
            </w:r>
          </w:p>
        </w:tc>
      </w:tr>
      <w:tr w:rsidR="00000000" w14:paraId="4ECF6C3E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DAB9" w14:textId="77777777" w:rsidR="00000000" w:rsidRDefault="00000000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D935" w14:textId="77777777" w:rsidR="00000000" w:rsidRDefault="00000000">
            <w:pPr>
              <w:pStyle w:val="ConsPlusNormal"/>
              <w:jc w:val="both"/>
            </w:pPr>
            <w:r>
              <w:t>Схема маршрута обхода обслуживаемого оборудования, используемого при проведении технологического процесса по приему, сливу, разливу товарных продуктов на объектах нефтегазовой отрасли</w:t>
            </w:r>
          </w:p>
        </w:tc>
      </w:tr>
      <w:tr w:rsidR="00000000" w14:paraId="40851BF8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63E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C6D8" w14:textId="77777777" w:rsidR="00000000" w:rsidRDefault="00000000">
            <w:pPr>
              <w:pStyle w:val="ConsPlusNormal"/>
              <w:jc w:val="both"/>
            </w:pPr>
            <w:r>
              <w:t>Периодичность испытания оборудования, используемого при проведении технологического процесса по приему, сливу, разливу товарных продуктов, и нормы отбраковки</w:t>
            </w:r>
          </w:p>
        </w:tc>
      </w:tr>
      <w:tr w:rsidR="00000000" w14:paraId="1EAE772A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C83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DEFD" w14:textId="77777777" w:rsidR="00000000" w:rsidRDefault="00000000">
            <w:pPr>
              <w:pStyle w:val="ConsPlusNormal"/>
              <w:jc w:val="both"/>
            </w:pPr>
            <w:r>
              <w:t>Назначение, устройство, порядок эксплуатации и принцип действия оборудования, приспособлений, сосудов, работающих под давлением, коммуникаций, предохранительной, запорной и регулирующей арматуры, КИПиА, блокировочных и сигнализирующих устройств, заземляющих устройств, сливо-наливных устройств, ограждений, освещения и инструментов, радиосвязи, телефонной и громкоговорящей связи</w:t>
            </w:r>
          </w:p>
        </w:tc>
      </w:tr>
      <w:tr w:rsidR="00000000" w14:paraId="065C346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456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1ECB" w14:textId="77777777" w:rsidR="00000000" w:rsidRDefault="00000000">
            <w:pPr>
              <w:pStyle w:val="ConsPlusNormal"/>
              <w:jc w:val="both"/>
            </w:pPr>
            <w:r>
              <w:t>Методы проверки герметичности соединений (резьбовых, сварных, фланцевых, муфтовых, разъемов корпусных деталей)</w:t>
            </w:r>
          </w:p>
        </w:tc>
      </w:tr>
      <w:tr w:rsidR="00000000" w14:paraId="601CA758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1BF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329E" w14:textId="77777777" w:rsidR="00000000" w:rsidRDefault="00000000">
            <w:pPr>
              <w:pStyle w:val="ConsPlusNormal"/>
              <w:jc w:val="both"/>
            </w:pPr>
            <w:r>
              <w:t>Требования к содержанию закрепленной территории промышленного объекта нефтегазовой отрасли</w:t>
            </w:r>
          </w:p>
        </w:tc>
      </w:tr>
      <w:tr w:rsidR="00000000" w14:paraId="5F21FF0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D3E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2534" w14:textId="77777777" w:rsidR="00000000" w:rsidRDefault="00000000">
            <w:pPr>
              <w:pStyle w:val="ConsPlusNormal"/>
              <w:jc w:val="both"/>
            </w:pPr>
            <w:r>
              <w:t>Требования к установке и правила установки крепежных элементов</w:t>
            </w:r>
          </w:p>
        </w:tc>
      </w:tr>
      <w:tr w:rsidR="00000000" w14:paraId="189FD2D1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7FC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56D5" w14:textId="77777777" w:rsidR="00000000" w:rsidRDefault="00000000">
            <w:pPr>
              <w:pStyle w:val="ConsPlusNormal"/>
              <w:jc w:val="both"/>
            </w:pPr>
            <w:r>
              <w:t>Виды неисправностей оборудования сливо-наливных эстакад</w:t>
            </w:r>
          </w:p>
        </w:tc>
      </w:tr>
      <w:tr w:rsidR="00000000" w14:paraId="4866A8B5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608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367A" w14:textId="77777777" w:rsidR="00000000" w:rsidRDefault="00000000">
            <w:pPr>
              <w:pStyle w:val="ConsPlusNormal"/>
              <w:jc w:val="both"/>
            </w:pPr>
            <w:r>
              <w:t>Методы устранения выявленных неисправностей эксплуатируемого оборудования и приспособлений, используемых при проведении технологического процесса по приему, сливу, разливу товарных продуктов на объектах нефтегазовой отрасли</w:t>
            </w:r>
          </w:p>
        </w:tc>
      </w:tr>
      <w:tr w:rsidR="00000000" w14:paraId="4BCBF4E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FF0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3A49" w14:textId="77777777" w:rsidR="00000000" w:rsidRDefault="00000000">
            <w:pPr>
              <w:pStyle w:val="ConsPlusNormal"/>
              <w:jc w:val="both"/>
            </w:pPr>
            <w:r>
              <w:t>Правила применения и инструкции по эксплуатации ручного, механизированного инструмента, устройств и приспособлений, инвентаря на объектах нефтегазовой отрасли</w:t>
            </w:r>
          </w:p>
        </w:tc>
      </w:tr>
      <w:tr w:rsidR="00000000" w14:paraId="3EEB2BE8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5CA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293F" w14:textId="77777777" w:rsidR="00000000" w:rsidRDefault="00000000">
            <w:pPr>
              <w:pStyle w:val="ConsPlusNormal"/>
              <w:jc w:val="both"/>
            </w:pPr>
            <w:r>
              <w:t>Схемы рабочих зон ремонтных участков, в том числе места установки ограждений и предупредительных знаков, на объектах нефтегазовой отрасли</w:t>
            </w:r>
          </w:p>
        </w:tc>
      </w:tr>
      <w:tr w:rsidR="00000000" w14:paraId="34287FE5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2AD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3F7E" w14:textId="77777777" w:rsidR="00000000" w:rsidRDefault="00000000">
            <w:pPr>
              <w:pStyle w:val="ConsPlusNormal"/>
              <w:jc w:val="both"/>
            </w:pPr>
            <w:r>
              <w:t>Правила и нормы оценки состояния защитного и антикоррозионного покрытия оборудования сливо-наливных эстакад, предохранительной, запорной и регулирующей арматуры на объектах нефтегазовой отрасли</w:t>
            </w:r>
          </w:p>
        </w:tc>
      </w:tr>
      <w:tr w:rsidR="00000000" w14:paraId="66118988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33B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67F9" w14:textId="77777777" w:rsidR="00000000" w:rsidRDefault="00000000">
            <w:pPr>
              <w:pStyle w:val="ConsPlusNormal"/>
              <w:jc w:val="both"/>
            </w:pPr>
            <w:r>
              <w:t xml:space="preserve">Классификация, характеристики и способы нанесения </w:t>
            </w:r>
            <w:r>
              <w:lastRenderedPageBreak/>
              <w:t>защитного и антикоррозионного покрытия на оборудование, используемое при проведении технологического процесса по приему, сливу, разливу товарных продуктов на объектах нефтегазовой отрасли</w:t>
            </w:r>
          </w:p>
        </w:tc>
      </w:tr>
      <w:tr w:rsidR="00000000" w14:paraId="28FF564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0A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F0B6" w14:textId="77777777" w:rsidR="00000000" w:rsidRDefault="00000000">
            <w:pPr>
              <w:pStyle w:val="ConsPlusNormal"/>
              <w:jc w:val="both"/>
            </w:pPr>
            <w:r>
              <w:t>Виды, назначение, порядок ведения установленной оперативной документации по режиму работы технологического оборудования, используемого при проведении технологического процесса по приему, сливу, разливу товарных продуктов на объектах нефтегазовой отрасли</w:t>
            </w:r>
          </w:p>
        </w:tc>
      </w:tr>
      <w:tr w:rsidR="00000000" w14:paraId="119A846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B0C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F40E" w14:textId="77777777" w:rsidR="00000000" w:rsidRDefault="00000000">
            <w:pPr>
              <w:pStyle w:val="ConsPlusNormal"/>
              <w:jc w:val="both"/>
            </w:pPr>
            <w:r>
              <w:t>Перечень рабочих параметров и нормы технологического режима процесса налива (разлива) товарных продуктов</w:t>
            </w:r>
          </w:p>
        </w:tc>
      </w:tr>
      <w:tr w:rsidR="00000000" w14:paraId="46D0F44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D3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DAF7" w14:textId="77777777" w:rsidR="00000000" w:rsidRDefault="00000000">
            <w:pPr>
              <w:pStyle w:val="ConsPlusNormal"/>
              <w:jc w:val="both"/>
            </w:pPr>
            <w:r>
              <w:t>Виды и причины возникновения аварийных ситуаций при проведении технологического процесса по приему, сливу, разливу товарных продуктов</w:t>
            </w:r>
          </w:p>
        </w:tc>
      </w:tr>
      <w:tr w:rsidR="00000000" w14:paraId="09408FA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D4C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004D" w14:textId="77777777" w:rsidR="00000000" w:rsidRDefault="00000000">
            <w:pPr>
              <w:pStyle w:val="ConsPlusNormal"/>
              <w:jc w:val="both"/>
            </w:pPr>
            <w:r>
              <w:t>Порядок локализации и ликвидации последствий аварий и инцидентов на сливо-наливных эстакадах на объектах нефтегазовой отрасли</w:t>
            </w:r>
          </w:p>
        </w:tc>
      </w:tr>
      <w:tr w:rsidR="00000000" w14:paraId="603CF548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88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753A" w14:textId="77777777" w:rsidR="00000000" w:rsidRDefault="00000000">
            <w:pPr>
              <w:pStyle w:val="ConsPlusNormal"/>
              <w:jc w:val="both"/>
            </w:pPr>
            <w:r>
              <w:t>Правила оказания первой помощи пострадавшим при несчастных случаях</w:t>
            </w:r>
          </w:p>
        </w:tc>
      </w:tr>
      <w:tr w:rsidR="00000000" w14:paraId="41B0E1EA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A26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00D6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5508D35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B57C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29F8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4EA10FBE" w14:textId="77777777" w:rsidR="00000000" w:rsidRDefault="00000000">
      <w:pPr>
        <w:pStyle w:val="ConsPlusNormal"/>
        <w:jc w:val="both"/>
      </w:pPr>
    </w:p>
    <w:p w14:paraId="13E5C305" w14:textId="77777777" w:rsidR="00000000" w:rsidRDefault="00000000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14:paraId="707745DE" w14:textId="77777777" w:rsidR="00000000" w:rsidRDefault="00000000">
      <w:pPr>
        <w:pStyle w:val="ConsPlusTitle"/>
        <w:jc w:val="center"/>
      </w:pPr>
      <w:r>
        <w:t>профессионального стандарта</w:t>
      </w:r>
    </w:p>
    <w:p w14:paraId="2AC0588D" w14:textId="77777777" w:rsidR="00000000" w:rsidRDefault="00000000">
      <w:pPr>
        <w:pStyle w:val="ConsPlusNormal"/>
        <w:jc w:val="both"/>
      </w:pPr>
    </w:p>
    <w:p w14:paraId="3011D94A" w14:textId="77777777" w:rsidR="00000000" w:rsidRDefault="00000000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14:paraId="37C9AAF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3855"/>
      </w:tblGrid>
      <w:tr w:rsidR="00000000" w14:paraId="740FB528" w14:textId="77777777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EA0C" w14:textId="77777777" w:rsidR="00000000" w:rsidRDefault="00000000">
            <w:pPr>
              <w:pStyle w:val="ConsPlusNormal"/>
            </w:pPr>
            <w:r>
              <w:t>ПАО "Газпром", город Санкт-Петербург</w:t>
            </w:r>
          </w:p>
        </w:tc>
      </w:tr>
      <w:tr w:rsidR="00000000" w14:paraId="16816F8C" w14:textId="77777777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19A5C7D4" w14:textId="77777777" w:rsidR="00000000" w:rsidRDefault="00000000">
            <w:pPr>
              <w:pStyle w:val="ConsPlusNormal"/>
            </w:pPr>
            <w:r>
              <w:t>Начальник департамента</w:t>
            </w:r>
          </w:p>
        </w:tc>
        <w:tc>
          <w:tcPr>
            <w:tcW w:w="3855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FD315" w14:textId="77777777" w:rsidR="00000000" w:rsidRDefault="00000000">
            <w:pPr>
              <w:pStyle w:val="ConsPlusNormal"/>
            </w:pPr>
            <w:r>
              <w:t>Касьян Елена Борисовна</w:t>
            </w:r>
          </w:p>
        </w:tc>
      </w:tr>
    </w:tbl>
    <w:p w14:paraId="7EA11A0F" w14:textId="77777777" w:rsidR="00000000" w:rsidRDefault="00000000">
      <w:pPr>
        <w:pStyle w:val="ConsPlusNormal"/>
        <w:jc w:val="both"/>
      </w:pPr>
    </w:p>
    <w:p w14:paraId="0571A73E" w14:textId="77777777" w:rsidR="00000000" w:rsidRDefault="00000000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14:paraId="7429975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0"/>
      </w:tblGrid>
      <w:tr w:rsidR="00000000" w14:paraId="67B15890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D531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9FD4" w14:textId="77777777" w:rsidR="00000000" w:rsidRDefault="00000000">
            <w:pPr>
              <w:pStyle w:val="ConsPlusNormal"/>
              <w:jc w:val="both"/>
            </w:pPr>
            <w:r>
              <w:t>Компания "Сахалин Энерджи Инвестмент Компани Лтд.", Южно-Сахалинск</w:t>
            </w:r>
          </w:p>
        </w:tc>
      </w:tr>
      <w:tr w:rsidR="00000000" w14:paraId="43A163BC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7045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C662" w14:textId="77777777" w:rsidR="00000000" w:rsidRDefault="00000000">
            <w:pPr>
              <w:pStyle w:val="ConsPlusNormal"/>
              <w:jc w:val="both"/>
            </w:pPr>
            <w:r>
              <w:t>ООО "Газпром добыча Оренбург", город Оренбург</w:t>
            </w:r>
          </w:p>
        </w:tc>
      </w:tr>
      <w:tr w:rsidR="00000000" w14:paraId="2861737B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FDBD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F85B" w14:textId="77777777" w:rsidR="00000000" w:rsidRDefault="00000000">
            <w:pPr>
              <w:pStyle w:val="ConsPlusNormal"/>
              <w:jc w:val="both"/>
            </w:pPr>
            <w:r>
              <w:t xml:space="preserve">ООО "Газпром добыча Ямбург", город Новый Уренгой, Ямало-Ненецкий </w:t>
            </w:r>
            <w:r>
              <w:lastRenderedPageBreak/>
              <w:t>автономный округ</w:t>
            </w:r>
          </w:p>
        </w:tc>
      </w:tr>
      <w:tr w:rsidR="00000000" w14:paraId="1F0719A9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06E8" w14:textId="77777777" w:rsidR="00000000" w:rsidRDefault="00000000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C83A" w14:textId="77777777" w:rsidR="00000000" w:rsidRDefault="00000000">
            <w:pPr>
              <w:pStyle w:val="ConsPlusNormal"/>
              <w:jc w:val="both"/>
            </w:pPr>
            <w:r>
              <w:t>ООО "Газпром Межрегионгаз Санкт-Петербург", город Санкт-Петербург</w:t>
            </w:r>
          </w:p>
        </w:tc>
      </w:tr>
      <w:tr w:rsidR="00000000" w14:paraId="1BACADD2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31E6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25A9" w14:textId="77777777" w:rsidR="00000000" w:rsidRDefault="00000000">
            <w:pPr>
              <w:pStyle w:val="ConsPlusNormal"/>
              <w:jc w:val="both"/>
            </w:pPr>
            <w:r>
              <w:t>ООО "Газпром переработка", город Санкт-Петербург</w:t>
            </w:r>
          </w:p>
        </w:tc>
      </w:tr>
      <w:tr w:rsidR="00000000" w14:paraId="25A05CF3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1A92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1F3D" w14:textId="77777777" w:rsidR="00000000" w:rsidRDefault="00000000">
            <w:pPr>
              <w:pStyle w:val="ConsPlusNormal"/>
              <w:jc w:val="both"/>
            </w:pPr>
            <w:r>
              <w:t>ООО "Газпром ПХГ", город Санкт-Петербург</w:t>
            </w:r>
          </w:p>
        </w:tc>
      </w:tr>
      <w:tr w:rsidR="00000000" w14:paraId="26475C3C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9E70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DF17" w14:textId="77777777" w:rsidR="00000000" w:rsidRDefault="00000000">
            <w:pPr>
              <w:pStyle w:val="ConsPlusNormal"/>
              <w:jc w:val="both"/>
            </w:pPr>
            <w:r>
              <w:t>ООО "Газпром СПГ Портовая", город Санкт-Петербург</w:t>
            </w:r>
          </w:p>
        </w:tc>
      </w:tr>
      <w:tr w:rsidR="00000000" w14:paraId="27855ADC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2C56" w14:textId="77777777" w:rsidR="00000000" w:rsidRDefault="000000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9E1C" w14:textId="77777777" w:rsidR="00000000" w:rsidRDefault="00000000">
            <w:pPr>
              <w:pStyle w:val="ConsPlusNormal"/>
              <w:jc w:val="both"/>
            </w:pPr>
            <w:r>
              <w:t>ООО "Газпром трансгаз Казань", город Казань, Республика Татарстан</w:t>
            </w:r>
          </w:p>
        </w:tc>
      </w:tr>
      <w:tr w:rsidR="00000000" w14:paraId="7E36FF00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76B9" w14:textId="77777777" w:rsidR="00000000" w:rsidRDefault="000000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7803" w14:textId="77777777" w:rsidR="00000000" w:rsidRDefault="00000000">
            <w:pPr>
              <w:pStyle w:val="ConsPlusNormal"/>
              <w:jc w:val="both"/>
            </w:pPr>
            <w:r>
              <w:t>ООО "Газпром трансгаз Самара", город Самара</w:t>
            </w:r>
          </w:p>
        </w:tc>
      </w:tr>
      <w:tr w:rsidR="00000000" w14:paraId="04066A8E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A321" w14:textId="77777777" w:rsidR="00000000" w:rsidRDefault="0000000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F3D7" w14:textId="77777777" w:rsidR="00000000" w:rsidRDefault="00000000">
            <w:pPr>
              <w:pStyle w:val="ConsPlusNormal"/>
              <w:jc w:val="both"/>
            </w:pPr>
            <w:r>
              <w:t>ООО "Газпром трансгаз Сургут", город Сургут, Ханты-Мансийский автономный округ - Югра</w:t>
            </w:r>
          </w:p>
        </w:tc>
      </w:tr>
      <w:tr w:rsidR="00000000" w14:paraId="0E4DA7FB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8F33" w14:textId="77777777" w:rsidR="00000000" w:rsidRDefault="0000000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412F" w14:textId="77777777" w:rsidR="00000000" w:rsidRDefault="00000000">
            <w:pPr>
              <w:pStyle w:val="ConsPlusNormal"/>
              <w:jc w:val="both"/>
            </w:pPr>
            <w:r>
              <w:t>ООО "Газпром трансгаз Томск", город Томск</w:t>
            </w:r>
          </w:p>
        </w:tc>
      </w:tr>
      <w:tr w:rsidR="00000000" w14:paraId="30C32611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FE0E" w14:textId="77777777" w:rsidR="00000000" w:rsidRDefault="0000000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4FEE" w14:textId="77777777" w:rsidR="00000000" w:rsidRDefault="00000000">
            <w:pPr>
              <w:pStyle w:val="ConsPlusNormal"/>
              <w:jc w:val="both"/>
            </w:pPr>
            <w:r>
              <w:t>ООО "Газпром трансгаз Чайковский", город Чайковский, Пермский край</w:t>
            </w:r>
          </w:p>
        </w:tc>
      </w:tr>
      <w:tr w:rsidR="00000000" w14:paraId="07186979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3464" w14:textId="77777777" w:rsidR="00000000" w:rsidRDefault="0000000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AE7A" w14:textId="77777777" w:rsidR="00000000" w:rsidRDefault="00000000">
            <w:pPr>
              <w:pStyle w:val="ConsPlusNormal"/>
              <w:jc w:val="both"/>
            </w:pPr>
            <w:r>
              <w:t>ООО "Газпром трансгаз Югорск", город Югорск, Ханты-Мансийский автономный округ - Югра</w:t>
            </w:r>
          </w:p>
        </w:tc>
      </w:tr>
      <w:tr w:rsidR="00000000" w14:paraId="6ABB2F05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F0D7" w14:textId="77777777" w:rsidR="00000000" w:rsidRDefault="0000000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568C" w14:textId="77777777" w:rsidR="00000000" w:rsidRDefault="00000000">
            <w:pPr>
              <w:pStyle w:val="ConsPlusNormal"/>
              <w:jc w:val="both"/>
            </w:pPr>
            <w:r>
              <w:t>ЧОУ ДПО "Газпром корпоративный институт", город Санкт-Петербург</w:t>
            </w:r>
          </w:p>
        </w:tc>
      </w:tr>
      <w:tr w:rsidR="00000000" w14:paraId="2CEE47A2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BDE4" w14:textId="77777777" w:rsidR="00000000" w:rsidRDefault="0000000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9CF6" w14:textId="77777777" w:rsidR="00000000" w:rsidRDefault="00000000">
            <w:pPr>
              <w:pStyle w:val="ConsPlusNormal"/>
              <w:jc w:val="both"/>
            </w:pPr>
            <w:r>
              <w:t>ЧУ "Центр планирования и использования трудовых ресурсов Газпрома", город Москва</w:t>
            </w:r>
          </w:p>
        </w:tc>
      </w:tr>
      <w:tr w:rsidR="00000000" w14:paraId="77524904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E984" w14:textId="77777777" w:rsidR="00000000" w:rsidRDefault="0000000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5ABA" w14:textId="77777777" w:rsidR="00000000" w:rsidRDefault="00000000">
            <w:pPr>
              <w:pStyle w:val="ConsPlusNormal"/>
              <w:jc w:val="both"/>
            </w:pPr>
            <w:r>
              <w:t>ЧУ ДПО "Отраслевой научно-исследовательский учебно-тренажерный центр Газпрома", город Калининград</w:t>
            </w:r>
          </w:p>
        </w:tc>
      </w:tr>
    </w:tbl>
    <w:p w14:paraId="2AC8082E" w14:textId="77777777" w:rsidR="00000000" w:rsidRDefault="00000000">
      <w:pPr>
        <w:pStyle w:val="ConsPlusNormal"/>
        <w:jc w:val="both"/>
      </w:pPr>
    </w:p>
    <w:p w14:paraId="56EE8B93" w14:textId="77777777" w:rsidR="00000000" w:rsidRDefault="00000000">
      <w:pPr>
        <w:pStyle w:val="ConsPlusNormal"/>
        <w:ind w:firstLine="540"/>
        <w:jc w:val="both"/>
      </w:pPr>
      <w:r>
        <w:t>--------------------------------</w:t>
      </w:r>
    </w:p>
    <w:p w14:paraId="186D6F74" w14:textId="77777777" w:rsidR="00000000" w:rsidRDefault="00000000">
      <w:pPr>
        <w:pStyle w:val="ConsPlusNormal"/>
        <w:spacing w:before="240"/>
        <w:ind w:firstLine="540"/>
        <w:jc w:val="both"/>
      </w:pPr>
      <w:bookmarkStart w:id="1" w:name="Par478"/>
      <w:bookmarkEnd w:id="1"/>
      <w:r>
        <w:t xml:space="preserve">&lt;1&gt; Общероссийский </w:t>
      </w:r>
      <w:hyperlink r:id="rId28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14:paraId="395981F1" w14:textId="77777777" w:rsidR="00000000" w:rsidRDefault="00000000">
      <w:pPr>
        <w:pStyle w:val="ConsPlusNormal"/>
        <w:spacing w:before="240"/>
        <w:ind w:firstLine="540"/>
        <w:jc w:val="both"/>
      </w:pPr>
      <w:bookmarkStart w:id="2" w:name="Par479"/>
      <w:bookmarkEnd w:id="2"/>
      <w:r>
        <w:t xml:space="preserve">&lt;2&gt; Общероссийский </w:t>
      </w:r>
      <w:hyperlink r:id="rId29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14:paraId="39DADB5C" w14:textId="77777777" w:rsidR="00000000" w:rsidRDefault="00000000">
      <w:pPr>
        <w:pStyle w:val="ConsPlusNormal"/>
        <w:spacing w:before="240"/>
        <w:ind w:firstLine="540"/>
        <w:jc w:val="both"/>
      </w:pPr>
      <w:bookmarkStart w:id="3" w:name="Par480"/>
      <w:bookmarkEnd w:id="3"/>
      <w:r>
        <w:t xml:space="preserve">&lt;3&gt; </w:t>
      </w:r>
      <w:hyperlink r:id="rId30" w:history="1">
        <w:r>
          <w:rPr>
            <w:color w:val="0000FF"/>
          </w:rPr>
          <w:t>Приказ</w:t>
        </w:r>
      </w:hyperlink>
      <w:r>
        <w:t xml:space="preserve"> Минтруда России, Минздрава России от 31 декабря 2020 г.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 января 2021 г., регистрационный N 62278); </w:t>
      </w:r>
      <w:hyperlink r:id="rId31" w:history="1">
        <w:r>
          <w:rPr>
            <w:color w:val="0000FF"/>
          </w:rPr>
          <w:t>приказ</w:t>
        </w:r>
      </w:hyperlink>
      <w:r>
        <w:t xml:space="preserve"> Минздрава России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 29 января 2021 г., регистрационный N 62277) с изменениями, </w:t>
      </w:r>
      <w:r>
        <w:lastRenderedPageBreak/>
        <w:t>внесенными приказом Минздрава России от 1 февраля 2022 г. N 44н (зарегистрирован Минюстом России 9 февраля 2022 г., регистрационный N 67206).</w:t>
      </w:r>
    </w:p>
    <w:p w14:paraId="1C1E25FA" w14:textId="77777777" w:rsidR="00000000" w:rsidRDefault="00000000">
      <w:pPr>
        <w:pStyle w:val="ConsPlusNormal"/>
        <w:spacing w:before="240"/>
        <w:ind w:firstLine="540"/>
        <w:jc w:val="both"/>
      </w:pPr>
      <w:bookmarkStart w:id="4" w:name="Par481"/>
      <w:bookmarkEnd w:id="4"/>
      <w:r>
        <w:t xml:space="preserve">&lt;4&gt;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декабря 2021 г. N 2464 "О порядке обучения по охране труда и проверки знания требований охраны труда" (Собрание законодательства Российской Федерации, 2022, N 1, ст. 171).</w:t>
      </w:r>
    </w:p>
    <w:p w14:paraId="4BA39B39" w14:textId="77777777" w:rsidR="00000000" w:rsidRDefault="00000000">
      <w:pPr>
        <w:pStyle w:val="ConsPlusNormal"/>
        <w:spacing w:before="240"/>
        <w:ind w:firstLine="540"/>
        <w:jc w:val="both"/>
      </w:pPr>
      <w:bookmarkStart w:id="5" w:name="Par482"/>
      <w:bookmarkEnd w:id="5"/>
      <w:r>
        <w:t xml:space="preserve">&lt;5&gt;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сентября 2020 г. N 1479 "Об утверждении Правил противопожарного режима в Российской Федерации" (Собрание законодательства Российской Федерации, 2020, N 39, ст. 6056; 2021, N 23, ст. 4041).</w:t>
      </w:r>
    </w:p>
    <w:p w14:paraId="5E86A469" w14:textId="77777777" w:rsidR="00000000" w:rsidRDefault="00000000">
      <w:pPr>
        <w:pStyle w:val="ConsPlusNormal"/>
        <w:spacing w:before="240"/>
        <w:ind w:firstLine="540"/>
        <w:jc w:val="both"/>
      </w:pPr>
      <w:bookmarkStart w:id="6" w:name="Par483"/>
      <w:bookmarkEnd w:id="6"/>
      <w:r>
        <w:t xml:space="preserve">&lt;6&gt; </w:t>
      </w:r>
      <w:hyperlink r:id="rId34" w:history="1">
        <w:r>
          <w:rPr>
            <w:color w:val="0000FF"/>
          </w:rPr>
          <w:t>Приказ</w:t>
        </w:r>
      </w:hyperlink>
      <w:r>
        <w:t xml:space="preserve"> Минтруда России от 15 декабря 2020 г. N 903н "Об утверждении Правил по охране труда при эксплуатации электроустановок" (зарегистрирован Минюстом России 30 декабря 2020 г., регистрационный N 61957) с изменениями, внесенными приказом Минтруда России от 29 апреля 2022 г. N 279н (зарегистрирован Минюстом России 1 июня 2022 г., регистрационный N 68657).</w:t>
      </w:r>
    </w:p>
    <w:p w14:paraId="6E5E2DA7" w14:textId="77777777" w:rsidR="00000000" w:rsidRDefault="00000000">
      <w:pPr>
        <w:pStyle w:val="ConsPlusNormal"/>
        <w:spacing w:before="240"/>
        <w:ind w:firstLine="540"/>
        <w:jc w:val="both"/>
      </w:pPr>
      <w:bookmarkStart w:id="7" w:name="Par484"/>
      <w:bookmarkEnd w:id="7"/>
      <w:r>
        <w:t xml:space="preserve">&lt;7&gt; </w:t>
      </w:r>
      <w:hyperlink r:id="rId35" w:history="1">
        <w:r>
          <w:rPr>
            <w:color w:val="0000FF"/>
          </w:rPr>
          <w:t>Приказ</w:t>
        </w:r>
      </w:hyperlink>
      <w:r>
        <w:t xml:space="preserve"> Минтруда России от 16 ноября 2020 г. N 782н "Об утверждении Правил по охране труда при работе на высоте" (зарегистрирован Минюстом России 15 декабря 2020 г., регистрационный N 61477).</w:t>
      </w:r>
    </w:p>
    <w:p w14:paraId="2E0A53E2" w14:textId="77777777" w:rsidR="00000000" w:rsidRDefault="00000000">
      <w:pPr>
        <w:pStyle w:val="ConsPlusNormal"/>
        <w:spacing w:before="240"/>
        <w:ind w:firstLine="540"/>
        <w:jc w:val="both"/>
      </w:pPr>
      <w:bookmarkStart w:id="8" w:name="Par485"/>
      <w:bookmarkEnd w:id="8"/>
      <w:r>
        <w:t xml:space="preserve">&lt;8&gt; </w:t>
      </w:r>
      <w:hyperlink r:id="rId36" w:history="1">
        <w:r>
          <w:rPr>
            <w:color w:val="0000FF"/>
          </w:rPr>
          <w:t>Приказ</w:t>
        </w:r>
      </w:hyperlink>
      <w:r>
        <w:t xml:space="preserve"> Ростехнадзора от 15 декабря 2020 г. N 536 "Об утверждении федеральных норм и правил в области промышленной безопасности "Правила промышленной безопасности при использовании оборудования, работающего под избыточным давлением" (зарегистрирован Минюстом России 31 декабря 2020 г., регистрационный N 61998).</w:t>
      </w:r>
    </w:p>
    <w:p w14:paraId="5D40D473" w14:textId="77777777" w:rsidR="00000000" w:rsidRDefault="00000000">
      <w:pPr>
        <w:pStyle w:val="ConsPlusNormal"/>
        <w:spacing w:before="240"/>
        <w:ind w:firstLine="540"/>
        <w:jc w:val="both"/>
      </w:pPr>
      <w:bookmarkStart w:id="9" w:name="Par486"/>
      <w:bookmarkEnd w:id="9"/>
      <w:r>
        <w:t xml:space="preserve">&lt;9&gt;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февраля 2000 г. N 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 10, ст. 1131; 2011, N 26, ст. 3803); </w:t>
      </w:r>
      <w:hyperlink r:id="rId38" w:history="1">
        <w:r>
          <w:rPr>
            <w:color w:val="0000FF"/>
          </w:rPr>
          <w:t>статья 265</w:t>
        </w:r>
      </w:hyperlink>
      <w:r>
        <w:t xml:space="preserve"> Трудового кодекса Российской Федерации (Собрание законодательства Российской Федерации, 2002, N 1, ст. 3; 2013, N 14, ст. 1666).</w:t>
      </w:r>
    </w:p>
    <w:p w14:paraId="1B232755" w14:textId="77777777" w:rsidR="00000000" w:rsidRDefault="00000000">
      <w:pPr>
        <w:pStyle w:val="ConsPlusNormal"/>
        <w:spacing w:before="240"/>
        <w:ind w:firstLine="540"/>
        <w:jc w:val="both"/>
      </w:pPr>
      <w:bookmarkStart w:id="10" w:name="Par487"/>
      <w:bookmarkEnd w:id="10"/>
      <w:r>
        <w:t xml:space="preserve">&lt;10&gt; Единый тарифно-квалификационный справочник работ и профессий рабочих, выпуск 1, </w:t>
      </w:r>
      <w:hyperlink r:id="rId39" w:history="1">
        <w:r>
          <w:rPr>
            <w:color w:val="0000FF"/>
          </w:rPr>
          <w:t>раздел</w:t>
        </w:r>
      </w:hyperlink>
      <w:r>
        <w:t xml:space="preserve"> "Профессии рабочих, общие для всех отраслей народного хозяйства".</w:t>
      </w:r>
    </w:p>
    <w:p w14:paraId="2EA89C68" w14:textId="77777777" w:rsidR="00000000" w:rsidRDefault="00000000">
      <w:pPr>
        <w:pStyle w:val="ConsPlusNormal"/>
        <w:spacing w:before="240"/>
        <w:ind w:firstLine="540"/>
        <w:jc w:val="both"/>
      </w:pPr>
      <w:bookmarkStart w:id="11" w:name="Par488"/>
      <w:bookmarkEnd w:id="11"/>
      <w:r>
        <w:t xml:space="preserve">&lt;11&gt; Общероссийский </w:t>
      </w:r>
      <w:hyperlink r:id="rId40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14:paraId="158501EC" w14:textId="77777777" w:rsidR="00000000" w:rsidRDefault="00000000">
      <w:pPr>
        <w:pStyle w:val="ConsPlusNormal"/>
        <w:jc w:val="both"/>
      </w:pPr>
    </w:p>
    <w:p w14:paraId="2AA780CB" w14:textId="77777777" w:rsidR="00000000" w:rsidRDefault="00000000">
      <w:pPr>
        <w:pStyle w:val="ConsPlusNormal"/>
        <w:jc w:val="both"/>
      </w:pPr>
    </w:p>
    <w:p w14:paraId="7704BF37" w14:textId="77777777" w:rsidR="00B115F7" w:rsidRDefault="00B115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115F7">
      <w:headerReference w:type="default" r:id="rId41"/>
      <w:footerReference w:type="default" r:id="rId4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94B2C" w14:textId="77777777" w:rsidR="00B115F7" w:rsidRDefault="00B115F7">
      <w:pPr>
        <w:spacing w:after="0" w:line="240" w:lineRule="auto"/>
      </w:pPr>
      <w:r>
        <w:separator/>
      </w:r>
    </w:p>
  </w:endnote>
  <w:endnote w:type="continuationSeparator" w:id="0">
    <w:p w14:paraId="5BE76AAB" w14:textId="77777777" w:rsidR="00B115F7" w:rsidRDefault="00B11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862A2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0418FEE3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93CAB1B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77D04E0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230C596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AB284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B2841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AB284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B2841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4DF6F373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5C6FE" w14:textId="77777777" w:rsidR="00B115F7" w:rsidRDefault="00B115F7">
      <w:pPr>
        <w:spacing w:after="0" w:line="240" w:lineRule="auto"/>
      </w:pPr>
      <w:r>
        <w:separator/>
      </w:r>
    </w:p>
  </w:footnote>
  <w:footnote w:type="continuationSeparator" w:id="0">
    <w:p w14:paraId="449758A3" w14:textId="77777777" w:rsidR="00B115F7" w:rsidRDefault="00B11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1587C99A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6DF365A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19.07.2022 N 422н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"Сливщик-разливщик в нефтегазово...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C34ED7D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26.05.2024</w:t>
          </w:r>
        </w:p>
      </w:tc>
    </w:tr>
  </w:tbl>
  <w:p w14:paraId="154DCFB9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65269737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C2"/>
    <w:rsid w:val="0014565D"/>
    <w:rsid w:val="003803C2"/>
    <w:rsid w:val="00AB2841"/>
    <w:rsid w:val="00B1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CFCFCB"/>
  <w14:defaultImageDpi w14:val="0"/>
  <w15:docId w15:val="{01EE421E-7F3A-4F95-94B1-C07B28BB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8900&amp;date=26.05.2024&amp;dst=101444&amp;field=134" TargetMode="External"/><Relationship Id="rId18" Type="http://schemas.openxmlformats.org/officeDocument/2006/relationships/hyperlink" Target="https://login.consultant.ru/link/?req=doc&amp;base=LAW&amp;n=468900&amp;date=26.05.2024&amp;dst=104012&amp;field=134" TargetMode="External"/><Relationship Id="rId26" Type="http://schemas.openxmlformats.org/officeDocument/2006/relationships/hyperlink" Target="https://login.consultant.ru/link/?req=doc&amp;base=LAW&amp;n=135996&amp;date=26.05.2024&amp;dst=100010&amp;field=134" TargetMode="External"/><Relationship Id="rId39" Type="http://schemas.openxmlformats.org/officeDocument/2006/relationships/hyperlink" Target="https://login.consultant.ru/link/?req=doc&amp;base=LAW&amp;n=295655&amp;date=26.05.2024&amp;dst=100402&amp;field=134" TargetMode="External"/><Relationship Id="rId21" Type="http://schemas.openxmlformats.org/officeDocument/2006/relationships/hyperlink" Target="https://login.consultant.ru/link/?req=doc&amp;base=LAW&amp;n=468900&amp;date=26.05.2024" TargetMode="External"/><Relationship Id="rId34" Type="http://schemas.openxmlformats.org/officeDocument/2006/relationships/hyperlink" Target="https://login.consultant.ru/link/?req=doc&amp;base=LAW&amp;n=418278&amp;date=26.05.2024" TargetMode="External"/><Relationship Id="rId42" Type="http://schemas.openxmlformats.org/officeDocument/2006/relationships/footer" Target="footer1.xml"/><Relationship Id="rId7" Type="http://schemas.openxmlformats.org/officeDocument/2006/relationships/hyperlink" Target="https://login.consultant.ru/link/?req=doc&amp;base=LAW&amp;n=386337&amp;date=26.05.2024&amp;dst=101631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8900&amp;date=26.05.2024&amp;dst=103483&amp;field=134" TargetMode="External"/><Relationship Id="rId20" Type="http://schemas.openxmlformats.org/officeDocument/2006/relationships/hyperlink" Target="https://login.consultant.ru/link/?req=doc&amp;base=LAW&amp;n=468900&amp;date=26.05.2024&amp;dst=104155&amp;field=134" TargetMode="External"/><Relationship Id="rId29" Type="http://schemas.openxmlformats.org/officeDocument/2006/relationships/hyperlink" Target="https://login.consultant.ru/link/?req=doc&amp;base=LAW&amp;n=468900&amp;date=26.05.2024" TargetMode="Externa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9529&amp;date=26.05.2024&amp;dst=9&amp;field=134" TargetMode="External"/><Relationship Id="rId11" Type="http://schemas.openxmlformats.org/officeDocument/2006/relationships/hyperlink" Target="https://login.consultant.ru/link/?req=doc&amp;base=LAW&amp;n=468900&amp;date=26.05.2024&amp;dst=100552&amp;field=134" TargetMode="External"/><Relationship Id="rId24" Type="http://schemas.openxmlformats.org/officeDocument/2006/relationships/hyperlink" Target="https://login.consultant.ru/link/?req=doc&amp;base=LAW&amp;n=295655&amp;date=26.05.2024&amp;dst=100400&amp;field=134" TargetMode="External"/><Relationship Id="rId32" Type="http://schemas.openxmlformats.org/officeDocument/2006/relationships/hyperlink" Target="https://login.consultant.ru/link/?req=doc&amp;base=LAW&amp;n=439764&amp;date=26.05.2024" TargetMode="External"/><Relationship Id="rId37" Type="http://schemas.openxmlformats.org/officeDocument/2006/relationships/hyperlink" Target="https://login.consultant.ru/link/?req=doc&amp;base=LAW&amp;n=115476&amp;date=26.05.2024" TargetMode="External"/><Relationship Id="rId40" Type="http://schemas.openxmlformats.org/officeDocument/2006/relationships/hyperlink" Target="https://login.consultant.ru/link/?req=doc&amp;base=LAW&amp;n=135996&amp;date=26.05.2024&amp;dst=100010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68900&amp;date=26.05.2024&amp;dst=101473&amp;field=134" TargetMode="External"/><Relationship Id="rId23" Type="http://schemas.openxmlformats.org/officeDocument/2006/relationships/hyperlink" Target="https://login.consultant.ru/link/?req=doc&amp;base=LAW&amp;n=386337&amp;date=26.05.2024&amp;dst=101631&amp;field=134" TargetMode="External"/><Relationship Id="rId28" Type="http://schemas.openxmlformats.org/officeDocument/2006/relationships/hyperlink" Target="https://login.consultant.ru/link/?req=doc&amp;base=LAW&amp;n=386337&amp;date=26.05.2024" TargetMode="External"/><Relationship Id="rId36" Type="http://schemas.openxmlformats.org/officeDocument/2006/relationships/hyperlink" Target="https://login.consultant.ru/link/?req=doc&amp;base=LAW&amp;n=373204&amp;date=26.05.2024" TargetMode="External"/><Relationship Id="rId10" Type="http://schemas.openxmlformats.org/officeDocument/2006/relationships/hyperlink" Target="https://login.consultant.ru/link/?req=doc&amp;base=LAW&amp;n=468900&amp;date=26.05.2024&amp;dst=100548&amp;field=134" TargetMode="External"/><Relationship Id="rId19" Type="http://schemas.openxmlformats.org/officeDocument/2006/relationships/hyperlink" Target="https://login.consultant.ru/link/?req=doc&amp;base=LAW&amp;n=468900&amp;date=26.05.2024&amp;dst=104153&amp;field=134" TargetMode="External"/><Relationship Id="rId31" Type="http://schemas.openxmlformats.org/officeDocument/2006/relationships/hyperlink" Target="https://login.consultant.ru/link/?req=doc&amp;base=LAW&amp;n=409057&amp;date=26.05.2024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86337&amp;date=26.05.2024" TargetMode="External"/><Relationship Id="rId14" Type="http://schemas.openxmlformats.org/officeDocument/2006/relationships/hyperlink" Target="https://login.consultant.ru/link/?req=doc&amp;base=LAW&amp;n=468900&amp;date=26.05.2024&amp;dst=101467&amp;field=134" TargetMode="External"/><Relationship Id="rId22" Type="http://schemas.openxmlformats.org/officeDocument/2006/relationships/hyperlink" Target="https://login.consultant.ru/link/?req=doc&amp;base=LAW&amp;n=386337&amp;date=26.05.2024" TargetMode="External"/><Relationship Id="rId27" Type="http://schemas.openxmlformats.org/officeDocument/2006/relationships/hyperlink" Target="https://login.consultant.ru/link/?req=doc&amp;base=LAW&amp;n=135996&amp;date=26.05.2024&amp;dst=104463&amp;field=134" TargetMode="External"/><Relationship Id="rId30" Type="http://schemas.openxmlformats.org/officeDocument/2006/relationships/hyperlink" Target="https://login.consultant.ru/link/?req=doc&amp;base=LAW&amp;n=375352&amp;date=26.05.2024" TargetMode="External"/><Relationship Id="rId35" Type="http://schemas.openxmlformats.org/officeDocument/2006/relationships/hyperlink" Target="https://login.consultant.ru/link/?req=doc&amp;base=LAW&amp;n=371453&amp;date=26.05.2024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386337&amp;date=26.05.202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68900&amp;date=26.05.2024&amp;dst=100558&amp;field=134" TargetMode="External"/><Relationship Id="rId17" Type="http://schemas.openxmlformats.org/officeDocument/2006/relationships/hyperlink" Target="https://login.consultant.ru/link/?req=doc&amp;base=LAW&amp;n=468900&amp;date=26.05.2024&amp;dst=104006&amp;field=134" TargetMode="External"/><Relationship Id="rId25" Type="http://schemas.openxmlformats.org/officeDocument/2006/relationships/hyperlink" Target="https://login.consultant.ru/link/?req=doc&amp;base=LAW&amp;n=295655&amp;date=26.05.2024&amp;dst=101908&amp;field=134" TargetMode="External"/><Relationship Id="rId33" Type="http://schemas.openxmlformats.org/officeDocument/2006/relationships/hyperlink" Target="https://login.consultant.ru/link/?req=doc&amp;base=LAW&amp;n=455730&amp;date=26.05.2024" TargetMode="External"/><Relationship Id="rId38" Type="http://schemas.openxmlformats.org/officeDocument/2006/relationships/hyperlink" Target="https://login.consultant.ru/link/?req=doc&amp;base=LAW&amp;n=474024&amp;date=26.05.2024&amp;dst=101647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6284</Words>
  <Characters>35821</Characters>
  <Application>Microsoft Office Word</Application>
  <DocSecurity>2</DocSecurity>
  <Lines>298</Lines>
  <Paragraphs>84</Paragraphs>
  <ScaleCrop>false</ScaleCrop>
  <Company>КонсультантПлюс Версия 4023.00.50</Company>
  <LinksUpToDate>false</LinksUpToDate>
  <CharactersWithSpaces>42021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19.07.2022 N 422н"Об утверждении профессионального стандарта "Сливщик-разливщик в нефтегазовой отрасли"(Зарегистрировано в Минюсте России 22.08.2022 N 69719)</dc:title>
  <dc:subject/>
  <dc:creator>Андрей</dc:creator>
  <cp:keywords/>
  <dc:description/>
  <cp:lastModifiedBy>Андрей</cp:lastModifiedBy>
  <cp:revision>2</cp:revision>
  <dcterms:created xsi:type="dcterms:W3CDTF">2024-05-26T12:05:00Z</dcterms:created>
  <dcterms:modified xsi:type="dcterms:W3CDTF">2024-05-26T12:05:00Z</dcterms:modified>
</cp:coreProperties>
</file>