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13936" w14:textId="77777777" w:rsidR="00000000" w:rsidRDefault="00000000">
      <w:pPr>
        <w:pStyle w:val="ConsPlusNormal"/>
        <w:jc w:val="both"/>
        <w:outlineLvl w:val="0"/>
      </w:pPr>
    </w:p>
    <w:p w14:paraId="4A0CC8A0" w14:textId="77777777" w:rsidR="00000000" w:rsidRDefault="00000000">
      <w:pPr>
        <w:pStyle w:val="ConsPlusNormal"/>
        <w:outlineLvl w:val="0"/>
      </w:pPr>
      <w:r>
        <w:t>Зарегистрировано в Минюсте России 25 ноября 2021 г. N 65974</w:t>
      </w:r>
    </w:p>
    <w:p w14:paraId="67796D33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5F3DE1" w14:textId="77777777" w:rsidR="00000000" w:rsidRDefault="00000000">
      <w:pPr>
        <w:pStyle w:val="ConsPlusNormal"/>
        <w:jc w:val="both"/>
      </w:pPr>
    </w:p>
    <w:p w14:paraId="38D5C059" w14:textId="77777777" w:rsidR="00000000" w:rsidRDefault="00000000">
      <w:pPr>
        <w:pStyle w:val="ConsPlusTitle"/>
        <w:jc w:val="center"/>
      </w:pPr>
      <w:r>
        <w:t>МИНИСТЕРСТВО РОССИЙСКОЙ ФЕДЕРАЦИИ ПО ДЕЛАМ ГРАЖДАНСКОЙ</w:t>
      </w:r>
    </w:p>
    <w:p w14:paraId="7B40E77A" w14:textId="77777777" w:rsidR="00000000" w:rsidRDefault="00000000">
      <w:pPr>
        <w:pStyle w:val="ConsPlusTitle"/>
        <w:jc w:val="center"/>
      </w:pPr>
      <w:r>
        <w:t>ОБОРОНЫ, ЧРЕЗВЫЧАЙНЫМ СИТУАЦИЯМ И ЛИКВИДАЦИИ</w:t>
      </w:r>
    </w:p>
    <w:p w14:paraId="03FD28A9" w14:textId="77777777" w:rsidR="00000000" w:rsidRDefault="00000000">
      <w:pPr>
        <w:pStyle w:val="ConsPlusTitle"/>
        <w:jc w:val="center"/>
      </w:pPr>
      <w:r>
        <w:t>ПОСЛЕДСТВИЙ СТИХИЙНЫХ БЕДСТВИЙ</w:t>
      </w:r>
    </w:p>
    <w:p w14:paraId="220DA041" w14:textId="77777777" w:rsidR="00000000" w:rsidRDefault="00000000">
      <w:pPr>
        <w:pStyle w:val="ConsPlusTitle"/>
        <w:jc w:val="center"/>
      </w:pPr>
    </w:p>
    <w:p w14:paraId="7FC9B4AD" w14:textId="77777777" w:rsidR="00000000" w:rsidRDefault="00000000">
      <w:pPr>
        <w:pStyle w:val="ConsPlusTitle"/>
        <w:jc w:val="center"/>
      </w:pPr>
      <w:r>
        <w:t>ПРИКАЗ</w:t>
      </w:r>
    </w:p>
    <w:p w14:paraId="78255398" w14:textId="77777777" w:rsidR="00000000" w:rsidRDefault="00000000">
      <w:pPr>
        <w:pStyle w:val="ConsPlusTitle"/>
        <w:jc w:val="center"/>
      </w:pPr>
      <w:r>
        <w:t>от 18 ноября 2021 г. N 806</w:t>
      </w:r>
    </w:p>
    <w:p w14:paraId="4B04ED12" w14:textId="77777777" w:rsidR="00000000" w:rsidRDefault="00000000">
      <w:pPr>
        <w:pStyle w:val="ConsPlusTitle"/>
        <w:jc w:val="center"/>
      </w:pPr>
    </w:p>
    <w:p w14:paraId="1707B950" w14:textId="77777777" w:rsidR="00000000" w:rsidRDefault="00000000">
      <w:pPr>
        <w:pStyle w:val="ConsPlusTitle"/>
        <w:jc w:val="center"/>
      </w:pPr>
      <w:r>
        <w:t>ОБ ОПРЕДЕЛЕНИИ ПОРЯДКА,</w:t>
      </w:r>
    </w:p>
    <w:p w14:paraId="1E5CE983" w14:textId="77777777" w:rsidR="00000000" w:rsidRDefault="00000000">
      <w:pPr>
        <w:pStyle w:val="ConsPlusTitle"/>
        <w:jc w:val="center"/>
      </w:pPr>
      <w:r>
        <w:t>ВИДОВ, СРОКОВ ОБУЧЕНИЯ ЛИЦ, ОСУЩЕСТВЛЯЮЩИХ ТРУДОВУЮ</w:t>
      </w:r>
    </w:p>
    <w:p w14:paraId="6D7709F3" w14:textId="77777777" w:rsidR="00000000" w:rsidRDefault="00000000">
      <w:pPr>
        <w:pStyle w:val="ConsPlusTitle"/>
        <w:jc w:val="center"/>
      </w:pPr>
      <w:r>
        <w:t>ИЛИ СЛУЖЕБНУЮ ДЕЯТЕЛЬНОСТЬ В ОРГАНИЗАЦИЯХ, ПО ПРОГРАММАМ</w:t>
      </w:r>
    </w:p>
    <w:p w14:paraId="0AC5946F" w14:textId="77777777" w:rsidR="00000000" w:rsidRDefault="00000000">
      <w:pPr>
        <w:pStyle w:val="ConsPlusTitle"/>
        <w:jc w:val="center"/>
      </w:pPr>
      <w:r>
        <w:t>ПРОТИВОПОЖАРНОГО ИНСТРУКТАЖА, ТРЕБОВАНИЙ К СОДЕРЖАНИЮ</w:t>
      </w:r>
    </w:p>
    <w:p w14:paraId="58DC2231" w14:textId="77777777" w:rsidR="00000000" w:rsidRDefault="00000000">
      <w:pPr>
        <w:pStyle w:val="ConsPlusTitle"/>
        <w:jc w:val="center"/>
      </w:pPr>
      <w:r>
        <w:t>УКАЗАННЫХ ПРОГРАММ И КАТЕГОРИЙ ЛИЦ, ПРОХОДЯЩИХ ОБУЧЕНИЕ</w:t>
      </w:r>
    </w:p>
    <w:p w14:paraId="101890AA" w14:textId="77777777" w:rsidR="00000000" w:rsidRDefault="00000000">
      <w:pPr>
        <w:pStyle w:val="ConsPlusTitle"/>
        <w:jc w:val="center"/>
      </w:pPr>
      <w:r>
        <w:t>ПО ДОПОЛНИТЕЛЬНЫМ ПРОФЕССИОНАЛЬНЫМ ПРОГРАММАМ В ОБЛАСТИ</w:t>
      </w:r>
    </w:p>
    <w:p w14:paraId="19727B96" w14:textId="77777777" w:rsidR="00000000" w:rsidRDefault="00000000">
      <w:pPr>
        <w:pStyle w:val="ConsPlusTitle"/>
        <w:jc w:val="center"/>
      </w:pPr>
      <w:r>
        <w:t>ПОЖАРНОЙ БЕЗОПАСНОСТИ</w:t>
      </w:r>
    </w:p>
    <w:p w14:paraId="57FBFB50" w14:textId="77777777" w:rsidR="00000000" w:rsidRDefault="00000000">
      <w:pPr>
        <w:pStyle w:val="ConsPlusNormal"/>
        <w:jc w:val="both"/>
      </w:pPr>
    </w:p>
    <w:p w14:paraId="78E51363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7" w:history="1">
        <w:r>
          <w:rPr>
            <w:color w:val="0000FF"/>
          </w:rPr>
          <w:t>четвертой статьи 25</w:t>
        </w:r>
      </w:hyperlink>
      <w:r>
        <w:t xml:space="preserve"> Федерального закона от 21 декабря 1994 г. N 69-ФЗ "О пожарной безопасности" &lt;1&gt;, </w:t>
      </w:r>
      <w:hyperlink r:id="rId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приказываю:</w:t>
      </w:r>
    </w:p>
    <w:p w14:paraId="0725A951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ADD2EB7" w14:textId="77777777" w:rsidR="00000000" w:rsidRDefault="00000000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1994, N 35, ст. 3649; 2021, N 24, ст. 4188.</w:t>
      </w:r>
    </w:p>
    <w:p w14:paraId="2255F55A" w14:textId="77777777" w:rsidR="00000000" w:rsidRDefault="00000000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2004, N 28, ст. 2882.</w:t>
      </w:r>
    </w:p>
    <w:p w14:paraId="56B2537D" w14:textId="77777777" w:rsidR="00000000" w:rsidRDefault="00000000">
      <w:pPr>
        <w:pStyle w:val="ConsPlusNormal"/>
        <w:jc w:val="both"/>
      </w:pPr>
    </w:p>
    <w:p w14:paraId="1239BB6E" w14:textId="77777777" w:rsidR="00000000" w:rsidRDefault="00000000">
      <w:pPr>
        <w:pStyle w:val="ConsPlusNormal"/>
        <w:ind w:firstLine="540"/>
        <w:jc w:val="both"/>
      </w:pPr>
      <w:r>
        <w:t xml:space="preserve">1. Определить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</w:t>
      </w:r>
      <w:hyperlink w:anchor="Par49" w:tooltip="ПОРЯДОК," w:history="1">
        <w:r>
          <w:rPr>
            <w:color w:val="0000FF"/>
          </w:rPr>
          <w:t>приложению N 1</w:t>
        </w:r>
      </w:hyperlink>
      <w:r>
        <w:t>.</w:t>
      </w:r>
    </w:p>
    <w:p w14:paraId="4BD8165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Определить требования к содержанию программ противопожарного инструктажа согласно </w:t>
      </w:r>
      <w:hyperlink w:anchor="Par221" w:tooltip="ТРЕБОВАНИЯ" w:history="1">
        <w:r>
          <w:rPr>
            <w:color w:val="0000FF"/>
          </w:rPr>
          <w:t>приложению N 2</w:t>
        </w:r>
      </w:hyperlink>
      <w:r>
        <w:t>.</w:t>
      </w:r>
    </w:p>
    <w:p w14:paraId="3BDE0E5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 Определить категории лиц, проходящих обучение по дополнительным профессиональным программам в области пожарной безопасности, согласно </w:t>
      </w:r>
      <w:hyperlink w:anchor="Par282" w:tooltip="КАТЕГОРИИ ЛИЦ," w:history="1">
        <w:r>
          <w:rPr>
            <w:color w:val="0000FF"/>
          </w:rPr>
          <w:t>приложению N 3</w:t>
        </w:r>
      </w:hyperlink>
      <w:r>
        <w:t>.</w:t>
      </w:r>
    </w:p>
    <w:p w14:paraId="50D8769E" w14:textId="77777777" w:rsidR="00000000" w:rsidRDefault="00000000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bookmarkStart w:id="0" w:name="Par28"/>
    <w:bookmarkEnd w:id="0"/>
    <w:p w14:paraId="1B4B7DE4" w14:textId="77777777" w:rsidR="00000000" w:rsidRDefault="00000000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https://login.consultant.ru/link/?req=doc&amp;base=LAW&amp;n=102829&amp;date=31.05.2024 </w:instrText>
      </w:r>
      <w:r>
        <w:fldChar w:fldCharType="separate"/>
      </w:r>
      <w:r>
        <w:rPr>
          <w:color w:val="0000FF"/>
        </w:rPr>
        <w:t>приказ</w:t>
      </w:r>
      <w:r>
        <w:fldChar w:fldCharType="end"/>
      </w:r>
      <w:r>
        <w:t xml:space="preserve">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Министерством юстиции Российской Федерации 21 января 2008 г., регистрационный N 10938);</w:t>
      </w:r>
    </w:p>
    <w:p w14:paraId="3A295C49" w14:textId="77777777" w:rsidR="00000000" w:rsidRDefault="00000000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МЧС России от 27 января 2009 г. N 35 "О внесении изменения в Нормы пожарной безопасности "Обучение мерам пожарной безопасности работников организаций", утвержденные приказом МЧС России от 12.12.2007 N 645" (зарегистрирован Министерством юстиции Российской Федерации 25 февраля 2009 г., регистрационный N 13429);</w:t>
      </w:r>
    </w:p>
    <w:p w14:paraId="5FC628CB" w14:textId="77777777" w:rsidR="00000000" w:rsidRDefault="00000000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пункт 4</w:t>
        </w:r>
      </w:hyperlink>
      <w:r>
        <w:t xml:space="preserve"> приложения к приказу МЧС России от 22 июня 2010 г. N 289 "О внесении изменений в нормативные правовые акты МЧС России" (зарегистрирован Министерством юстиции Российской Федерации 16 июля 2010 г., регистрационный N 17880).</w:t>
      </w:r>
    </w:p>
    <w:p w14:paraId="5017F08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5. Установить, что действие настоящего приказа не распространяется на лиц, осуществляющих трудовую или служебную деятельность в организациях, прошедших обучение мерам пожарной безопасности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ar28" w:tooltip="приказ МЧС России от 12 декабря 2007 г. N 645 &quot;Об утверждении Норм пожарной безопасности &quot;Обучение мерам пожарной безопасности работников организаций&quot; (зарегистрирован Министерством юстиции Российской Федерации 21 января 2008 г., регистрационный N 10938);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приказа, до даты истечения сроков периодичности обучения мерам пожарной безопасности, предусмотренных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ar28" w:tooltip="приказ МЧС России от 12 декабря 2007 г. N 645 &quot;Об утверждении Норм пожарной безопасности &quot;Обучение мерам пожарной безопасности работников организаций&quot; (зарегистрирован Министерством юстиции Российской Федерации 21 января 2008 г., регистрационный N 10938);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приказа.</w:t>
      </w:r>
    </w:p>
    <w:p w14:paraId="417248E6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26248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76B2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6E04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028A1D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A793B5A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абз. 2 п. 5 см. </w:t>
            </w:r>
            <w:hyperlink r:id="rId13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A3BE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2063DC0" w14:textId="77777777" w:rsidR="00000000" w:rsidRDefault="00000000">
      <w:pPr>
        <w:pStyle w:val="ConsPlusNormal"/>
        <w:spacing w:before="300"/>
        <w:ind w:firstLine="540"/>
        <w:jc w:val="both"/>
      </w:pPr>
      <w:bookmarkStart w:id="1" w:name="Par34"/>
      <w:bookmarkEnd w:id="1"/>
      <w:r>
        <w:t xml:space="preserve">Установить, что </w:t>
      </w:r>
      <w:hyperlink w:anchor="Par304" w:tooltip="2. Категории лиц, проходящих обучение по дополнительным профессиональным программам - программам профессиональной переподготовки в области пожарной безопасности:" w:history="1">
        <w:r>
          <w:rPr>
            <w:color w:val="0000FF"/>
          </w:rPr>
          <w:t>пункт 2</w:t>
        </w:r>
      </w:hyperlink>
      <w:r>
        <w:t xml:space="preserve"> приложения N 3 к настоящему приказу не распространяется на лиц, прошедших обучение минимуму пожарно-технических знаний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ar28" w:tooltip="приказ МЧС России от 12 декабря 2007 г. N 645 &quot;Об утверждении Норм пожарной безопасности &quot;Обучение мерам пожарной безопасности работников организаций&quot; (зарегистрирован Министерством юстиции Российской Федерации 21 января 2008 г., регистрационный N 10938);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приказа.</w:t>
      </w:r>
    </w:p>
    <w:p w14:paraId="247BD3D5" w14:textId="77777777" w:rsidR="00000000" w:rsidRDefault="00000000">
      <w:pPr>
        <w:pStyle w:val="ConsPlusNormal"/>
        <w:spacing w:before="240"/>
        <w:ind w:firstLine="540"/>
        <w:jc w:val="both"/>
      </w:pPr>
      <w:r>
        <w:t>6. Настоящий приказ вступает в силу с 1 марта 2022 г. и действует до 1 марта 2028 г.</w:t>
      </w:r>
    </w:p>
    <w:p w14:paraId="3D7A4721" w14:textId="77777777" w:rsidR="00000000" w:rsidRDefault="00000000">
      <w:pPr>
        <w:pStyle w:val="ConsPlusNormal"/>
        <w:jc w:val="both"/>
      </w:pPr>
    </w:p>
    <w:p w14:paraId="17079209" w14:textId="77777777" w:rsidR="00000000" w:rsidRDefault="00000000">
      <w:pPr>
        <w:pStyle w:val="ConsPlusNormal"/>
        <w:jc w:val="right"/>
      </w:pPr>
      <w:r>
        <w:t>Временно исполняющий</w:t>
      </w:r>
    </w:p>
    <w:p w14:paraId="187A1CF8" w14:textId="77777777" w:rsidR="00000000" w:rsidRDefault="00000000">
      <w:pPr>
        <w:pStyle w:val="ConsPlusNormal"/>
        <w:jc w:val="right"/>
      </w:pPr>
      <w:r>
        <w:t>обязанности Министра</w:t>
      </w:r>
    </w:p>
    <w:p w14:paraId="1FB60454" w14:textId="77777777" w:rsidR="00000000" w:rsidRDefault="00000000">
      <w:pPr>
        <w:pStyle w:val="ConsPlusNormal"/>
        <w:jc w:val="right"/>
      </w:pPr>
      <w:r>
        <w:t>А.П.ЧУПРИЯН</w:t>
      </w:r>
    </w:p>
    <w:p w14:paraId="24D0C0C4" w14:textId="77777777" w:rsidR="00000000" w:rsidRDefault="00000000">
      <w:pPr>
        <w:pStyle w:val="ConsPlusNormal"/>
        <w:jc w:val="both"/>
      </w:pPr>
    </w:p>
    <w:p w14:paraId="777FE628" w14:textId="77777777" w:rsidR="00000000" w:rsidRDefault="00000000">
      <w:pPr>
        <w:pStyle w:val="ConsPlusNormal"/>
        <w:jc w:val="both"/>
      </w:pPr>
    </w:p>
    <w:p w14:paraId="00AD8D43" w14:textId="77777777" w:rsidR="00000000" w:rsidRDefault="00000000">
      <w:pPr>
        <w:pStyle w:val="ConsPlusNormal"/>
        <w:jc w:val="both"/>
      </w:pPr>
    </w:p>
    <w:p w14:paraId="1D10F937" w14:textId="77777777" w:rsidR="00000000" w:rsidRDefault="00000000">
      <w:pPr>
        <w:pStyle w:val="ConsPlusNormal"/>
        <w:jc w:val="both"/>
      </w:pPr>
    </w:p>
    <w:p w14:paraId="2F357D76" w14:textId="77777777" w:rsidR="00000000" w:rsidRDefault="00000000">
      <w:pPr>
        <w:pStyle w:val="ConsPlusNormal"/>
        <w:jc w:val="both"/>
      </w:pPr>
    </w:p>
    <w:p w14:paraId="321AEBFA" w14:textId="77777777" w:rsidR="00000000" w:rsidRDefault="00000000">
      <w:pPr>
        <w:pStyle w:val="ConsPlusNormal"/>
        <w:jc w:val="right"/>
        <w:outlineLvl w:val="0"/>
      </w:pPr>
      <w:r>
        <w:t>Приложение N 1</w:t>
      </w:r>
    </w:p>
    <w:p w14:paraId="4DDB9852" w14:textId="77777777" w:rsidR="00000000" w:rsidRDefault="00000000">
      <w:pPr>
        <w:pStyle w:val="ConsPlusNormal"/>
        <w:jc w:val="right"/>
      </w:pPr>
      <w:r>
        <w:t>к приказу МЧС России</w:t>
      </w:r>
    </w:p>
    <w:p w14:paraId="7C6F5059" w14:textId="77777777" w:rsidR="00000000" w:rsidRDefault="00000000">
      <w:pPr>
        <w:pStyle w:val="ConsPlusNormal"/>
        <w:jc w:val="right"/>
      </w:pPr>
      <w:r>
        <w:t>от 18.11.2021 N 806</w:t>
      </w:r>
    </w:p>
    <w:p w14:paraId="556A64A9" w14:textId="77777777" w:rsidR="00000000" w:rsidRDefault="00000000">
      <w:pPr>
        <w:pStyle w:val="ConsPlusNormal"/>
        <w:jc w:val="both"/>
      </w:pPr>
    </w:p>
    <w:p w14:paraId="6DA48AD2" w14:textId="77777777" w:rsidR="00000000" w:rsidRDefault="00000000">
      <w:pPr>
        <w:pStyle w:val="ConsPlusTitle"/>
        <w:jc w:val="center"/>
      </w:pPr>
      <w:bookmarkStart w:id="2" w:name="Par49"/>
      <w:bookmarkEnd w:id="2"/>
      <w:r>
        <w:t>ПОРЯДОК,</w:t>
      </w:r>
    </w:p>
    <w:p w14:paraId="5C6E9BEA" w14:textId="77777777" w:rsidR="00000000" w:rsidRDefault="00000000">
      <w:pPr>
        <w:pStyle w:val="ConsPlusTitle"/>
        <w:jc w:val="center"/>
      </w:pPr>
      <w:r>
        <w:t>ВИДЫ, СРОКИ ОБУЧЕНИЯ ЛИЦ, ОСУЩЕСТВЛЯЮЩИХ</w:t>
      </w:r>
    </w:p>
    <w:p w14:paraId="1A604324" w14:textId="77777777" w:rsidR="00000000" w:rsidRDefault="00000000">
      <w:pPr>
        <w:pStyle w:val="ConsPlusTitle"/>
        <w:jc w:val="center"/>
      </w:pPr>
      <w:r>
        <w:t>ТРУДОВУЮ ИЛИ СЛУЖЕБНУЮ ДЕЯТЕЛЬНОСТЬ В ОРГАНИЗАЦИЯХ,</w:t>
      </w:r>
    </w:p>
    <w:p w14:paraId="79FC7B77" w14:textId="77777777" w:rsidR="00000000" w:rsidRDefault="00000000">
      <w:pPr>
        <w:pStyle w:val="ConsPlusTitle"/>
        <w:jc w:val="center"/>
      </w:pPr>
      <w:r>
        <w:t>ПО ПРОГРАММАМ ПРОТИВОПОЖАРНОГО ИНСТРУКТАЖА</w:t>
      </w:r>
    </w:p>
    <w:p w14:paraId="661977B1" w14:textId="77777777" w:rsidR="00000000" w:rsidRDefault="00000000">
      <w:pPr>
        <w:pStyle w:val="ConsPlusNormal"/>
        <w:jc w:val="both"/>
      </w:pPr>
    </w:p>
    <w:p w14:paraId="7A11BE0E" w14:textId="77777777" w:rsidR="00000000" w:rsidRDefault="00000000">
      <w:pPr>
        <w:pStyle w:val="ConsPlusNormal"/>
        <w:ind w:firstLine="540"/>
        <w:jc w:val="both"/>
      </w:pPr>
      <w:r>
        <w:t xml:space="preserve">1.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</w:t>
      </w:r>
      <w:r>
        <w:lastRenderedPageBreak/>
        <w:t>руководитель организации.</w:t>
      </w:r>
    </w:p>
    <w:p w14:paraId="15B5097D" w14:textId="77777777" w:rsidR="00000000" w:rsidRDefault="00000000">
      <w:pPr>
        <w:pStyle w:val="ConsPlusNormal"/>
        <w:spacing w:before="240"/>
        <w:ind w:firstLine="540"/>
        <w:jc w:val="both"/>
      </w:pPr>
      <w:r>
        <w:t>2.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&lt;1&gt; (далее - порядок обучения лиц мерам пожарной безопасности).</w:t>
      </w:r>
    </w:p>
    <w:p w14:paraId="5D39B130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94F61C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(Собрание законодательства Российской Федерации, 2020, N 39, ст. 6056) (далее - Правила противопожарного режима в Российской Федерации).</w:t>
      </w:r>
    </w:p>
    <w:p w14:paraId="45677D0A" w14:textId="77777777" w:rsidR="00000000" w:rsidRDefault="0000000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8F71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CF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36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CAC986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2A203DB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3 см. </w:t>
            </w:r>
            <w:hyperlink r:id="rId16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AACC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B323167" w14:textId="77777777" w:rsidR="00000000" w:rsidRDefault="00000000">
      <w:pPr>
        <w:pStyle w:val="ConsPlusNormal"/>
        <w:spacing w:before="300"/>
        <w:ind w:firstLine="540"/>
        <w:jc w:val="both"/>
      </w:pPr>
      <w:r>
        <w:t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14:paraId="6F9E07B8" w14:textId="77777777" w:rsidR="00000000" w:rsidRDefault="00000000">
      <w:pPr>
        <w:pStyle w:val="ConsPlusNormal"/>
        <w:spacing w:before="240"/>
        <w:ind w:firstLine="540"/>
        <w:jc w:val="both"/>
      </w:pPr>
      <w:r>
        <w:t>4. В рамках теоретической части обучения программы противопожарного инструктажа могут реализовываться дистанционно.</w:t>
      </w:r>
    </w:p>
    <w:p w14:paraId="1C9B0CBD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A593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81E9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8738D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B5D2FF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06C6B42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5 см. </w:t>
            </w:r>
            <w:hyperlink r:id="rId17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AF19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A94E74C" w14:textId="77777777" w:rsidR="00000000" w:rsidRDefault="00000000">
      <w:pPr>
        <w:pStyle w:val="ConsPlusNormal"/>
        <w:spacing w:before="300"/>
        <w:ind w:firstLine="540"/>
        <w:jc w:val="both"/>
      </w:pPr>
      <w:r>
        <w:t>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14:paraId="2D7A0529" w14:textId="77777777" w:rsidR="00000000" w:rsidRDefault="00000000">
      <w:pPr>
        <w:pStyle w:val="ConsPlusNormal"/>
        <w:spacing w:before="240"/>
        <w:ind w:firstLine="540"/>
        <w:jc w:val="both"/>
      </w:pPr>
      <w:r>
        <w:t>6. 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 &lt;2&gt;, изучения пожарной и взрывопожарной опасности технологических процессов, производств и оборудования, имеющихся на объекте защиты &lt;3&gt; систем предотвращения пожаров и противопожарной защиты, а также действий в случае возникновения пожара.</w:t>
      </w:r>
    </w:p>
    <w:p w14:paraId="3D24B25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3DB63A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8" w:history="1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 (далее - Федеральный закон N 69-ФЗ).</w:t>
      </w:r>
    </w:p>
    <w:p w14:paraId="528B4E5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9" w:history="1">
        <w:r>
          <w:rPr>
            <w:color w:val="0000FF"/>
          </w:rPr>
          <w:t>Пункт 15 статьи 2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</w:t>
      </w:r>
      <w:r>
        <w:lastRenderedPageBreak/>
        <w:t>Федерации, 2008, N 30, ст. 3579; 2012, N 29, ст. 3997) (далее - Федеральный закон N 123-ФЗ).</w:t>
      </w:r>
    </w:p>
    <w:p w14:paraId="45495ACA" w14:textId="77777777" w:rsidR="00000000" w:rsidRDefault="0000000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11F24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C2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E2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19D50F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40F71F9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5 см. </w:t>
            </w:r>
            <w:hyperlink r:id="rId20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28EA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6EBA88B" w14:textId="77777777" w:rsidR="00000000" w:rsidRDefault="00000000">
      <w:pPr>
        <w:pStyle w:val="ConsPlusNormal"/>
        <w:spacing w:before="300"/>
        <w:ind w:firstLine="540"/>
        <w:jc w:val="both"/>
      </w:pPr>
      <w:bookmarkStart w:id="3" w:name="Par73"/>
      <w:bookmarkEnd w:id="3"/>
      <w:r>
        <w:t>7.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"Пожарная безопасность" или направлению подготовки "Техносферная безопасность" по профилю "Пожарная безопасность" (далее - образование пожарно-технического профиля), либо прошедшими процедуру независимой оценки квалификации &lt;5&gt;, в период действия свидетельства о квалификации:</w:t>
      </w:r>
    </w:p>
    <w:p w14:paraId="69AD892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17380E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Части вторая</w:t>
        </w:r>
      </w:hyperlink>
      <w:r>
        <w:t xml:space="preserve"> и </w:t>
      </w:r>
      <w:hyperlink r:id="rId22" w:history="1">
        <w:r>
          <w:rPr>
            <w:color w:val="0000FF"/>
          </w:rPr>
          <w:t>четвертая статьи 25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14:paraId="0724C85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3" w:history="1">
        <w:r>
          <w:rPr>
            <w:color w:val="0000FF"/>
          </w:rPr>
          <w:t>Статья 4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4171).</w:t>
      </w:r>
    </w:p>
    <w:p w14:paraId="29261103" w14:textId="77777777" w:rsidR="00000000" w:rsidRDefault="00000000">
      <w:pPr>
        <w:pStyle w:val="ConsPlusNormal"/>
        <w:jc w:val="both"/>
      </w:pPr>
    </w:p>
    <w:p w14:paraId="34677968" w14:textId="77777777" w:rsidR="00000000" w:rsidRDefault="00000000">
      <w:pPr>
        <w:pStyle w:val="ConsPlusNormal"/>
        <w:ind w:firstLine="540"/>
        <w:jc w:val="both"/>
      </w:pPr>
      <w:r>
        <w:t>руководителем организации;</w:t>
      </w:r>
    </w:p>
    <w:p w14:paraId="00A9520B" w14:textId="77777777" w:rsidR="00000000" w:rsidRDefault="00000000">
      <w:pPr>
        <w:pStyle w:val="ConsPlusNormal"/>
        <w:spacing w:before="240"/>
        <w:ind w:firstLine="540"/>
        <w:jc w:val="both"/>
      </w:pPr>
      <w: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14:paraId="7ABD1981" w14:textId="77777777" w:rsidR="00000000" w:rsidRDefault="00000000">
      <w:pPr>
        <w:pStyle w:val="ConsPlusNormal"/>
        <w:spacing w:before="240"/>
        <w:ind w:firstLine="540"/>
        <w:jc w:val="both"/>
      </w:pPr>
      <w: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14:paraId="43885BD5" w14:textId="77777777" w:rsidR="00000000" w:rsidRDefault="00000000">
      <w:pPr>
        <w:pStyle w:val="ConsPlusNormal"/>
        <w:spacing w:before="240"/>
        <w:ind w:firstLine="540"/>
        <w:jc w:val="both"/>
      </w:pPr>
      <w:r>
        <w:t>иными лицами по решению руководителя организации.</w:t>
      </w:r>
    </w:p>
    <w:p w14:paraId="6137C408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82"/>
      <w:bookmarkEnd w:id="4"/>
      <w:r>
        <w:t>8. 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</w:p>
    <w:p w14:paraId="336855F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9. Противопожарные инструктажи проводятся по программам, разработанным лицами, указанными в </w:t>
      </w:r>
      <w:hyperlink w:anchor="Par73" w:tooltip="7.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&quot;Пожарная безопасность&quot; или ...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ar82" w:tooltip="8. 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" w:history="1">
        <w:r>
          <w:rPr>
            <w:color w:val="0000FF"/>
          </w:rPr>
          <w:t>8</w:t>
        </w:r>
      </w:hyperlink>
      <w:r>
        <w:t xml:space="preserve">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14:paraId="44B62C7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10. Противопожарные инструктажи проводятся с использованием актуальных наглядных </w:t>
      </w:r>
      <w:r>
        <w:lastRenderedPageBreak/>
        <w:t>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 &lt;6&gt;.</w:t>
      </w:r>
    </w:p>
    <w:p w14:paraId="1BD474E6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09560B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4" w:history="1">
        <w:r>
          <w:rPr>
            <w:color w:val="0000FF"/>
          </w:rPr>
          <w:t>Часть 3 статьи 4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14:paraId="3DAC190F" w14:textId="77777777" w:rsidR="00000000" w:rsidRDefault="00000000">
      <w:pPr>
        <w:pStyle w:val="ConsPlusNormal"/>
        <w:jc w:val="both"/>
      </w:pPr>
    </w:p>
    <w:p w14:paraId="0E4A205B" w14:textId="77777777" w:rsidR="00000000" w:rsidRDefault="00000000">
      <w:pPr>
        <w:pStyle w:val="ConsPlusNormal"/>
        <w:ind w:firstLine="540"/>
        <w:jc w:val="both"/>
      </w:pPr>
      <w:r>
        <w:t>11. По видам и срокам проведения противопожарные инструктажи подразделяются на:</w:t>
      </w:r>
    </w:p>
    <w:p w14:paraId="4CC7F69C" w14:textId="77777777" w:rsidR="00000000" w:rsidRDefault="00000000">
      <w:pPr>
        <w:pStyle w:val="ConsPlusNormal"/>
        <w:spacing w:before="240"/>
        <w:ind w:firstLine="540"/>
        <w:jc w:val="both"/>
      </w:pPr>
      <w:r>
        <w:t>вводный;</w:t>
      </w:r>
    </w:p>
    <w:p w14:paraId="2E4C9750" w14:textId="77777777" w:rsidR="00000000" w:rsidRDefault="00000000">
      <w:pPr>
        <w:pStyle w:val="ConsPlusNormal"/>
        <w:spacing w:before="240"/>
        <w:ind w:firstLine="540"/>
        <w:jc w:val="both"/>
      </w:pPr>
      <w:r>
        <w:t>первичный на рабочем месте;</w:t>
      </w:r>
    </w:p>
    <w:p w14:paraId="4B55AD55" w14:textId="77777777" w:rsidR="00000000" w:rsidRDefault="00000000">
      <w:pPr>
        <w:pStyle w:val="ConsPlusNormal"/>
        <w:spacing w:before="240"/>
        <w:ind w:firstLine="540"/>
        <w:jc w:val="both"/>
      </w:pPr>
      <w:r>
        <w:t>повторный;</w:t>
      </w:r>
    </w:p>
    <w:p w14:paraId="30E7647B" w14:textId="77777777" w:rsidR="00000000" w:rsidRDefault="00000000">
      <w:pPr>
        <w:pStyle w:val="ConsPlusNormal"/>
        <w:spacing w:before="240"/>
        <w:ind w:firstLine="540"/>
        <w:jc w:val="both"/>
      </w:pPr>
      <w:r>
        <w:t>внеплановый;</w:t>
      </w:r>
    </w:p>
    <w:p w14:paraId="38068AEA" w14:textId="77777777" w:rsidR="00000000" w:rsidRDefault="00000000">
      <w:pPr>
        <w:pStyle w:val="ConsPlusNormal"/>
        <w:spacing w:before="240"/>
        <w:ind w:firstLine="540"/>
        <w:jc w:val="both"/>
      </w:pPr>
      <w:r>
        <w:t>целевой.</w:t>
      </w:r>
    </w:p>
    <w:p w14:paraId="6E0C10BE" w14:textId="77777777" w:rsidR="00000000" w:rsidRDefault="00000000">
      <w:pPr>
        <w:pStyle w:val="ConsPlusNormal"/>
        <w:spacing w:before="240"/>
        <w:ind w:firstLine="540"/>
        <w:jc w:val="both"/>
      </w:pPr>
      <w:r>
        <w:t>12. Вводный противопожарный инструктаж проводится до начала выполнения трудовой (служебной) деятельности в организации.</w:t>
      </w:r>
    </w:p>
    <w:p w14:paraId="5FEB2BC7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165FD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5AB7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40E1F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2EADD3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7CF6D71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13 см. </w:t>
            </w:r>
            <w:hyperlink r:id="rId25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5035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5EF1EB1" w14:textId="77777777" w:rsidR="00000000" w:rsidRDefault="00000000">
      <w:pPr>
        <w:pStyle w:val="ConsPlusNormal"/>
        <w:spacing w:before="300"/>
        <w:ind w:firstLine="540"/>
        <w:jc w:val="both"/>
      </w:pPr>
      <w:r>
        <w:t>13. Вводный противопожарный инструктаж проводится:</w:t>
      </w:r>
    </w:p>
    <w:p w14:paraId="71795533" w14:textId="77777777" w:rsidR="00000000" w:rsidRDefault="00000000">
      <w:pPr>
        <w:pStyle w:val="ConsPlusNormal"/>
        <w:spacing w:before="240"/>
        <w:ind w:firstLine="540"/>
        <w:jc w:val="both"/>
      </w:pPr>
      <w:r>
        <w:t>со всеми лицами, вновь принимаемыми на работу (службу), в том числе временную, в организации;</w:t>
      </w:r>
    </w:p>
    <w:p w14:paraId="56C66AC1" w14:textId="77777777" w:rsidR="00000000" w:rsidRDefault="00000000">
      <w:pPr>
        <w:pStyle w:val="ConsPlusNormal"/>
        <w:spacing w:before="240"/>
        <w:ind w:firstLine="540"/>
        <w:jc w:val="both"/>
      </w:pPr>
      <w:r>
        <w:t>с лицами, командированными, прикомандированными на работу (службу) в организации;</w:t>
      </w:r>
    </w:p>
    <w:p w14:paraId="14FA573E" w14:textId="77777777" w:rsidR="00000000" w:rsidRDefault="00000000">
      <w:pPr>
        <w:pStyle w:val="ConsPlusNormal"/>
        <w:spacing w:before="240"/>
        <w:ind w:firstLine="540"/>
        <w:jc w:val="both"/>
      </w:pPr>
      <w:r>
        <w:t>с иными лицами, осуществляющими трудовую (служебную) деятельность в организации, по решению руководителя организации.</w:t>
      </w:r>
    </w:p>
    <w:p w14:paraId="62F192EE" w14:textId="77777777" w:rsidR="00000000" w:rsidRDefault="00000000">
      <w:pPr>
        <w:pStyle w:val="ConsPlusNormal"/>
        <w:spacing w:before="240"/>
        <w:ind w:firstLine="540"/>
        <w:jc w:val="both"/>
      </w:pPr>
      <w:r>
        <w:t>14.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14:paraId="689E9125" w14:textId="77777777" w:rsidR="00000000" w:rsidRDefault="00000000">
      <w:pPr>
        <w:pStyle w:val="ConsPlusNormal"/>
        <w:spacing w:before="240"/>
        <w:ind w:firstLine="540"/>
        <w:jc w:val="both"/>
      </w:pPr>
      <w:r>
        <w:t>со всеми лицами, прошедшими вводный противопожарный инструктаж;</w:t>
      </w:r>
    </w:p>
    <w:p w14:paraId="26332CBB" w14:textId="77777777" w:rsidR="00000000" w:rsidRDefault="00000000">
      <w:pPr>
        <w:pStyle w:val="ConsPlusNormal"/>
        <w:spacing w:before="240"/>
        <w:ind w:firstLine="540"/>
        <w:jc w:val="both"/>
      </w:pPr>
      <w: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14:paraId="1447D82E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B625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D12D0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6E94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2A2CBC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60303A2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15 см. </w:t>
            </w:r>
            <w:hyperlink r:id="rId26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47CC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6B6E26A" w14:textId="77777777" w:rsidR="00000000" w:rsidRDefault="00000000">
      <w:pPr>
        <w:pStyle w:val="ConsPlusNormal"/>
        <w:spacing w:before="300"/>
        <w:ind w:firstLine="540"/>
        <w:jc w:val="both"/>
      </w:pPr>
      <w:r>
        <w:t>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14:paraId="2118D59A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12483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7274C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6ADA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7ED150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130B2AC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16 см. </w:t>
            </w:r>
            <w:hyperlink r:id="rId27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3B57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87374E8" w14:textId="77777777" w:rsidR="00000000" w:rsidRDefault="00000000">
      <w:pPr>
        <w:pStyle w:val="ConsPlusNormal"/>
        <w:spacing w:before="300"/>
        <w:ind w:firstLine="540"/>
        <w:jc w:val="both"/>
      </w:pPr>
      <w:r>
        <w:t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14:paraId="0058DEAC" w14:textId="77777777" w:rsidR="00000000" w:rsidRDefault="00000000">
      <w:pPr>
        <w:pStyle w:val="ConsPlusNormal"/>
        <w:spacing w:before="240"/>
        <w:ind w:firstLine="540"/>
        <w:jc w:val="both"/>
      </w:pPr>
      <w:r>
        <w:t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 &lt;7&gt;,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14:paraId="6C631FA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1C2728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8" w:history="1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14:paraId="0BB1A9D9" w14:textId="77777777" w:rsidR="00000000" w:rsidRDefault="00000000">
      <w:pPr>
        <w:pStyle w:val="ConsPlusNormal"/>
        <w:jc w:val="both"/>
      </w:pPr>
    </w:p>
    <w:p w14:paraId="39CDB1C4" w14:textId="77777777" w:rsidR="00000000" w:rsidRDefault="00000000">
      <w:pPr>
        <w:pStyle w:val="ConsPlusNormal"/>
        <w:ind w:firstLine="540"/>
        <w:jc w:val="both"/>
      </w:pPr>
      <w:r>
        <w:t>17. Внеплановый противопожарный инструктаж проводится:</w:t>
      </w:r>
    </w:p>
    <w:p w14:paraId="23296E11" w14:textId="77777777" w:rsidR="00000000" w:rsidRDefault="00000000">
      <w:pPr>
        <w:pStyle w:val="ConsPlusNormal"/>
        <w:spacing w:before="240"/>
        <w:ind w:firstLine="540"/>
        <w:jc w:val="both"/>
      </w:pPr>
      <w:r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14:paraId="07704F0E" w14:textId="77777777" w:rsidR="00000000" w:rsidRDefault="00000000">
      <w:pPr>
        <w:pStyle w:val="ConsPlusNormal"/>
        <w:spacing w:before="240"/>
        <w:ind w:firstLine="540"/>
        <w:jc w:val="both"/>
      </w:pPr>
      <w:r>
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14:paraId="7A958D7F" w14:textId="77777777" w:rsidR="00000000" w:rsidRDefault="00000000">
      <w:pPr>
        <w:pStyle w:val="ConsPlusNormal"/>
        <w:spacing w:before="240"/>
        <w:ind w:firstLine="540"/>
        <w:jc w:val="both"/>
      </w:pPr>
      <w: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14:paraId="566230EE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14:paraId="0FFBF49A" w14:textId="77777777" w:rsidR="00000000" w:rsidRDefault="00000000">
      <w:pPr>
        <w:pStyle w:val="ConsPlusNormal"/>
        <w:spacing w:before="240"/>
        <w:ind w:firstLine="540"/>
        <w:jc w:val="both"/>
      </w:pPr>
      <w:r>
        <w:t>по решению руководителя организации или назначенного им лица.</w:t>
      </w:r>
    </w:p>
    <w:p w14:paraId="4FE37F20" w14:textId="77777777" w:rsidR="00000000" w:rsidRDefault="00000000">
      <w:pPr>
        <w:pStyle w:val="ConsPlusNormal"/>
        <w:spacing w:before="240"/>
        <w:ind w:firstLine="540"/>
        <w:jc w:val="both"/>
      </w:pPr>
      <w:r>
        <w:t>18. Целевой противопожарный инструктаж проводится в том числе в следующих случаях:</w:t>
      </w:r>
    </w:p>
    <w:p w14:paraId="6590DDE4" w14:textId="77777777" w:rsidR="00000000" w:rsidRDefault="00000000">
      <w:pPr>
        <w:pStyle w:val="ConsPlusNormal"/>
        <w:spacing w:before="240"/>
        <w:ind w:firstLine="540"/>
        <w:jc w:val="both"/>
      </w:pPr>
      <w:r>
        <w:t>перед выполнением огневых работ и других пожароопасных и пожаровзрывоопасных работ, на которые оформляется наряд-допуск;</w:t>
      </w:r>
    </w:p>
    <w:p w14:paraId="019D69EB" w14:textId="77777777" w:rsidR="00000000" w:rsidRDefault="00000000">
      <w:pPr>
        <w:pStyle w:val="ConsPlusNormal"/>
        <w:spacing w:before="240"/>
        <w:ind w:firstLine="540"/>
        <w:jc w:val="both"/>
      </w:pPr>
      <w:r>
        <w:t>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14:paraId="0EF51A0A" w14:textId="77777777" w:rsidR="00000000" w:rsidRDefault="00000000">
      <w:pPr>
        <w:pStyle w:val="ConsPlusNormal"/>
        <w:spacing w:before="240"/>
        <w:ind w:firstLine="540"/>
        <w:jc w:val="both"/>
      </w:pPr>
      <w:r>
        <w:t>перед ликвидацией последствий пожаров, аварий, стихийных бедствий и катастроф;</w:t>
      </w:r>
    </w:p>
    <w:p w14:paraId="6BF4B7EA" w14:textId="77777777" w:rsidR="00000000" w:rsidRDefault="00000000">
      <w:pPr>
        <w:pStyle w:val="ConsPlusNormal"/>
        <w:spacing w:before="240"/>
        <w:ind w:firstLine="540"/>
        <w:jc w:val="both"/>
      </w:pPr>
      <w:r>
        <w:t>в иных случаях, определяемых руководителем организации.</w:t>
      </w:r>
    </w:p>
    <w:p w14:paraId="26407FE3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14:paraId="1376EAAE" w14:textId="77777777" w:rsidR="00000000" w:rsidRDefault="00000000">
      <w:pPr>
        <w:pStyle w:val="ConsPlusNormal"/>
        <w:spacing w:before="240"/>
        <w:ind w:firstLine="540"/>
        <w:jc w:val="both"/>
      </w:pPr>
      <w:r>
        <w:t>19. 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14:paraId="5415C610" w14:textId="77777777" w:rsidR="00000000" w:rsidRDefault="00000000">
      <w:pPr>
        <w:pStyle w:val="ConsPlusNormal"/>
        <w:spacing w:before="240"/>
        <w:ind w:firstLine="540"/>
        <w:jc w:val="both"/>
      </w:pPr>
      <w: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14:paraId="625C3E22" w14:textId="77777777" w:rsidR="00000000" w:rsidRDefault="00000000">
      <w:pPr>
        <w:pStyle w:val="ConsPlusNormal"/>
        <w:spacing w:before="240"/>
        <w:ind w:firstLine="540"/>
        <w:jc w:val="both"/>
      </w:pPr>
      <w:r>
        <w:t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14:paraId="07C894E4" w14:textId="77777777" w:rsidR="00000000" w:rsidRDefault="00000000">
      <w:pPr>
        <w:pStyle w:val="ConsPlusNormal"/>
        <w:spacing w:before="240"/>
        <w:ind w:firstLine="540"/>
        <w:jc w:val="both"/>
      </w:pPr>
      <w: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14:paraId="3504AFF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Форма реализации и порядок проведения проверки соответствия знаний и умений лиц, </w:t>
      </w:r>
      <w:r>
        <w:lastRenderedPageBreak/>
        <w:t>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14:paraId="0FDE8479" w14:textId="77777777" w:rsidR="00000000" w:rsidRDefault="00000000">
      <w:pPr>
        <w:pStyle w:val="ConsPlusNormal"/>
        <w:spacing w:before="240"/>
        <w:ind w:firstLine="540"/>
        <w:jc w:val="both"/>
      </w:pPr>
      <w:r>
        <w:t>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14:paraId="668CDA37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012E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5C07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4F89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8F102F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86CDDFA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22 см. </w:t>
            </w:r>
            <w:hyperlink r:id="rId29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7FE3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023AD2D" w14:textId="77777777" w:rsidR="00000000" w:rsidRDefault="00000000">
      <w:pPr>
        <w:pStyle w:val="ConsPlusNormal"/>
        <w:spacing w:before="300"/>
        <w:ind w:firstLine="540"/>
        <w:jc w:val="both"/>
      </w:pPr>
      <w:r>
        <w:t xml:space="preserve">22. 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</w:t>
      </w:r>
      <w:hyperlink w:anchor="Par169" w:tooltip="ЖУРНАЛ УЧЕТА ПРОТИВОПОЖАРНЫХ ИНСТРУКТАЖЕЙ N ____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14:paraId="03B77E27" w14:textId="77777777" w:rsidR="00000000" w:rsidRDefault="00000000">
      <w:pPr>
        <w:pStyle w:val="ConsPlusNormal"/>
        <w:spacing w:before="240"/>
        <w:ind w:firstLine="540"/>
        <w:jc w:val="both"/>
      </w:pPr>
      <w:r>
        <w:t>23. При оформлении наряда-допуска на выполнение огневых работ &lt;8&gt; запись в журнале учета противопожарных инструктажей не производится.</w:t>
      </w:r>
    </w:p>
    <w:p w14:paraId="316F59B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7D26AA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</w:t>
      </w:r>
      <w:hyperlink r:id="rId30" w:history="1">
        <w:r>
          <w:rPr>
            <w:color w:val="0000FF"/>
          </w:rPr>
          <w:t>Пункт 372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14:paraId="7E52249D" w14:textId="77777777" w:rsidR="00000000" w:rsidRDefault="00000000">
      <w:pPr>
        <w:pStyle w:val="ConsPlusNormal"/>
        <w:jc w:val="both"/>
      </w:pPr>
    </w:p>
    <w:p w14:paraId="305391B9" w14:textId="77777777" w:rsidR="00000000" w:rsidRDefault="00000000">
      <w:pPr>
        <w:pStyle w:val="ConsPlusNormal"/>
        <w:ind w:firstLine="540"/>
        <w:jc w:val="both"/>
      </w:pPr>
      <w:r>
        <w:t>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14:paraId="110A3542" w14:textId="77777777" w:rsidR="00000000" w:rsidRDefault="00000000">
      <w:pPr>
        <w:pStyle w:val="ConsPlusNormal"/>
        <w:spacing w:before="240"/>
        <w:ind w:firstLine="540"/>
        <w:jc w:val="both"/>
      </w:pPr>
      <w:r>
        <w:t>25. Допускается возможность оформления журнала учета противопожарных инструктажей в электронном виде.</w:t>
      </w:r>
    </w:p>
    <w:p w14:paraId="4FA9F0A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26. 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&lt;9&gt;.</w:t>
      </w:r>
    </w:p>
    <w:p w14:paraId="4582220A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C60BEA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&lt;9&gt; Собрание законодательства Российской Федерации, 2011, N 15, ст. 2036; 2021, N 24, ст. </w:t>
      </w:r>
      <w:r>
        <w:lastRenderedPageBreak/>
        <w:t>4188.</w:t>
      </w:r>
    </w:p>
    <w:p w14:paraId="167E475D" w14:textId="77777777" w:rsidR="00000000" w:rsidRDefault="00000000">
      <w:pPr>
        <w:pStyle w:val="ConsPlusNormal"/>
        <w:jc w:val="both"/>
      </w:pPr>
    </w:p>
    <w:p w14:paraId="05846D97" w14:textId="77777777" w:rsidR="00000000" w:rsidRDefault="00000000">
      <w:pPr>
        <w:pStyle w:val="ConsPlusNormal"/>
        <w:ind w:firstLine="540"/>
        <w:jc w:val="both"/>
      </w:pPr>
      <w:r>
        <w:t>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 &lt;10&gt;.</w:t>
      </w:r>
    </w:p>
    <w:p w14:paraId="446CF32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2B9DD7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32" w:history="1">
        <w:r>
          <w:rPr>
            <w:color w:val="0000FF"/>
          </w:rPr>
          <w:t>Статья 6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14:paraId="4F71E915" w14:textId="77777777" w:rsidR="00000000" w:rsidRDefault="00000000">
      <w:pPr>
        <w:pStyle w:val="ConsPlusNormal"/>
        <w:jc w:val="both"/>
      </w:pPr>
    </w:p>
    <w:p w14:paraId="6007B613" w14:textId="77777777" w:rsidR="00000000" w:rsidRDefault="00000000">
      <w:pPr>
        <w:pStyle w:val="ConsPlusNormal"/>
        <w:jc w:val="both"/>
      </w:pPr>
    </w:p>
    <w:p w14:paraId="22E0E2E0" w14:textId="77777777" w:rsidR="00000000" w:rsidRDefault="00000000">
      <w:pPr>
        <w:pStyle w:val="ConsPlusNormal"/>
        <w:jc w:val="both"/>
      </w:pPr>
    </w:p>
    <w:p w14:paraId="286C7B66" w14:textId="77777777" w:rsidR="00000000" w:rsidRDefault="00000000">
      <w:pPr>
        <w:pStyle w:val="ConsPlusNormal"/>
        <w:jc w:val="both"/>
      </w:pPr>
    </w:p>
    <w:p w14:paraId="64C6D198" w14:textId="77777777" w:rsidR="00000000" w:rsidRDefault="00000000">
      <w:pPr>
        <w:pStyle w:val="ConsPlusNormal"/>
        <w:jc w:val="both"/>
      </w:pPr>
    </w:p>
    <w:p w14:paraId="3A639062" w14:textId="77777777" w:rsidR="00000000" w:rsidRDefault="00000000">
      <w:pPr>
        <w:pStyle w:val="ConsPlusNormal"/>
        <w:jc w:val="right"/>
        <w:outlineLvl w:val="1"/>
      </w:pPr>
      <w:r>
        <w:t>Приложение</w:t>
      </w:r>
    </w:p>
    <w:p w14:paraId="18A6C31D" w14:textId="77777777" w:rsidR="00000000" w:rsidRDefault="00000000">
      <w:pPr>
        <w:pStyle w:val="ConsPlusNormal"/>
        <w:jc w:val="right"/>
      </w:pPr>
      <w:r>
        <w:t>к Порядку, видам, срокам обучения лиц,</w:t>
      </w:r>
    </w:p>
    <w:p w14:paraId="5097FC43" w14:textId="77777777" w:rsidR="00000000" w:rsidRDefault="00000000">
      <w:pPr>
        <w:pStyle w:val="ConsPlusNormal"/>
        <w:jc w:val="right"/>
      </w:pPr>
      <w:r>
        <w:t>осуществляющих трудовую или служебную</w:t>
      </w:r>
    </w:p>
    <w:p w14:paraId="71B5702D" w14:textId="77777777" w:rsidR="00000000" w:rsidRDefault="00000000">
      <w:pPr>
        <w:pStyle w:val="ConsPlusNormal"/>
        <w:jc w:val="right"/>
      </w:pPr>
      <w:r>
        <w:t>деятельность в организациях,</w:t>
      </w:r>
    </w:p>
    <w:p w14:paraId="589D6662" w14:textId="77777777" w:rsidR="00000000" w:rsidRDefault="00000000">
      <w:pPr>
        <w:pStyle w:val="ConsPlusNormal"/>
        <w:jc w:val="right"/>
      </w:pPr>
      <w:r>
        <w:t>по программам противопожарного</w:t>
      </w:r>
    </w:p>
    <w:p w14:paraId="296D9724" w14:textId="77777777" w:rsidR="00000000" w:rsidRDefault="00000000">
      <w:pPr>
        <w:pStyle w:val="ConsPlusNormal"/>
        <w:jc w:val="right"/>
      </w:pPr>
      <w:r>
        <w:t>инструктажа, утвержденному</w:t>
      </w:r>
    </w:p>
    <w:p w14:paraId="6C4C1C3D" w14:textId="77777777" w:rsidR="00000000" w:rsidRDefault="00000000">
      <w:pPr>
        <w:pStyle w:val="ConsPlusNormal"/>
        <w:jc w:val="right"/>
      </w:pPr>
      <w:r>
        <w:t>приказом МЧС России</w:t>
      </w:r>
    </w:p>
    <w:p w14:paraId="3EE43A09" w14:textId="77777777" w:rsidR="00000000" w:rsidRDefault="00000000">
      <w:pPr>
        <w:pStyle w:val="ConsPlusNormal"/>
        <w:jc w:val="right"/>
      </w:pPr>
      <w:r>
        <w:t>от 18.11.2021 N 806</w:t>
      </w:r>
    </w:p>
    <w:p w14:paraId="54933812" w14:textId="77777777" w:rsidR="00000000" w:rsidRDefault="00000000">
      <w:pPr>
        <w:pStyle w:val="ConsPlusNormal"/>
        <w:jc w:val="both"/>
      </w:pPr>
    </w:p>
    <w:p w14:paraId="2EDAEB59" w14:textId="77777777" w:rsidR="00000000" w:rsidRDefault="00000000">
      <w:pPr>
        <w:pStyle w:val="ConsPlusNormal"/>
        <w:jc w:val="right"/>
      </w:pPr>
      <w:r>
        <w:t>Рекомендуемый образец</w:t>
      </w:r>
    </w:p>
    <w:p w14:paraId="1F8382E3" w14:textId="77777777" w:rsidR="00000000" w:rsidRDefault="00000000">
      <w:pPr>
        <w:pStyle w:val="ConsPlusNormal"/>
        <w:jc w:val="both"/>
      </w:pPr>
    </w:p>
    <w:p w14:paraId="1340F1DE" w14:textId="77777777" w:rsidR="00000000" w:rsidRDefault="00000000">
      <w:pPr>
        <w:pStyle w:val="ConsPlusNormal"/>
        <w:jc w:val="center"/>
      </w:pPr>
      <w:r>
        <w:t>____________________________________________________________</w:t>
      </w:r>
    </w:p>
    <w:p w14:paraId="3D8B9C5A" w14:textId="77777777" w:rsidR="00000000" w:rsidRDefault="00000000">
      <w:pPr>
        <w:pStyle w:val="ConsPlusNormal"/>
        <w:jc w:val="center"/>
      </w:pPr>
      <w:r>
        <w:t>(наименование органа государственной власти, органа местного</w:t>
      </w:r>
    </w:p>
    <w:p w14:paraId="2FFA0635" w14:textId="77777777" w:rsidR="00000000" w:rsidRDefault="00000000">
      <w:pPr>
        <w:pStyle w:val="ConsPlusNormal"/>
        <w:jc w:val="center"/>
      </w:pPr>
      <w:r>
        <w:t>самоуправления, общественного объединения,</w:t>
      </w:r>
    </w:p>
    <w:p w14:paraId="25CCED1B" w14:textId="77777777" w:rsidR="00000000" w:rsidRDefault="00000000">
      <w:pPr>
        <w:pStyle w:val="ConsPlusNormal"/>
        <w:jc w:val="center"/>
      </w:pPr>
      <w:r>
        <w:t>юридического лица)</w:t>
      </w:r>
    </w:p>
    <w:p w14:paraId="41B0F415" w14:textId="77777777" w:rsidR="00000000" w:rsidRDefault="00000000">
      <w:pPr>
        <w:pStyle w:val="ConsPlusNormal"/>
        <w:jc w:val="both"/>
      </w:pPr>
    </w:p>
    <w:p w14:paraId="3C90AA36" w14:textId="77777777" w:rsidR="00000000" w:rsidRDefault="00000000">
      <w:pPr>
        <w:pStyle w:val="ConsPlusNormal"/>
        <w:jc w:val="center"/>
      </w:pPr>
      <w:bookmarkStart w:id="5" w:name="Par169"/>
      <w:bookmarkEnd w:id="5"/>
      <w:r>
        <w:t>ЖУРНАЛ УЧЕТА ПРОТИВОПОЖАРНЫХ ИНСТРУКТАЖЕЙ N ____</w:t>
      </w:r>
    </w:p>
    <w:p w14:paraId="14DEB8A1" w14:textId="77777777" w:rsidR="00000000" w:rsidRDefault="00000000">
      <w:pPr>
        <w:pStyle w:val="ConsPlusNormal"/>
        <w:jc w:val="both"/>
      </w:pPr>
    </w:p>
    <w:p w14:paraId="3F5DB841" w14:textId="77777777" w:rsidR="00000000" w:rsidRDefault="00000000">
      <w:pPr>
        <w:pStyle w:val="ConsPlusNormal"/>
      </w:pPr>
      <w:r>
        <w:t>Начат ______ 20__ г.</w:t>
      </w:r>
    </w:p>
    <w:p w14:paraId="09725F32" w14:textId="77777777" w:rsidR="00000000" w:rsidRDefault="00000000">
      <w:pPr>
        <w:pStyle w:val="ConsPlusNormal"/>
        <w:spacing w:before="240"/>
      </w:pPr>
      <w:r>
        <w:t>Окончен ______ 20__ г.</w:t>
      </w:r>
    </w:p>
    <w:p w14:paraId="03BAC2E1" w14:textId="77777777" w:rsidR="00000000" w:rsidRDefault="00000000">
      <w:pPr>
        <w:pStyle w:val="ConsPlusNormal"/>
        <w:jc w:val="both"/>
      </w:pPr>
    </w:p>
    <w:p w14:paraId="2ED2F0AE" w14:textId="77777777" w:rsidR="00000000" w:rsidRDefault="00000000">
      <w:pPr>
        <w:pStyle w:val="ConsPlusNormal"/>
        <w:sectPr w:rsidR="00000000">
          <w:headerReference w:type="default" r:id="rId33"/>
          <w:footerReference w:type="default" r:id="rId3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1186"/>
        <w:gridCol w:w="794"/>
        <w:gridCol w:w="2324"/>
        <w:gridCol w:w="1187"/>
        <w:gridCol w:w="1188"/>
        <w:gridCol w:w="454"/>
        <w:gridCol w:w="2381"/>
        <w:gridCol w:w="1243"/>
        <w:gridCol w:w="1277"/>
      </w:tblGrid>
      <w:tr w:rsidR="00000000" w14:paraId="76A5CFD2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CDD" w14:textId="77777777" w:rsidR="00000000" w:rsidRDefault="00000000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954" w14:textId="77777777" w:rsidR="00000000" w:rsidRDefault="00000000">
            <w:pPr>
              <w:pStyle w:val="ConsPlusNormal"/>
              <w:jc w:val="center"/>
            </w:pPr>
            <w:r>
              <w:t>Вид проводимого инструктажа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CD8" w14:textId="77777777" w:rsidR="00000000" w:rsidRDefault="00000000">
            <w:pPr>
              <w:pStyle w:val="ConsPlusNormal"/>
              <w:jc w:val="center"/>
            </w:pPr>
            <w:r>
              <w:t>Инструктируемый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8CD" w14:textId="77777777" w:rsidR="00000000" w:rsidRDefault="00000000">
            <w:pPr>
              <w:pStyle w:val="ConsPlusNormal"/>
              <w:jc w:val="center"/>
            </w:pPr>
            <w:r>
              <w:t>Теоретическая часть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D89" w14:textId="77777777" w:rsidR="00000000" w:rsidRDefault="0000000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266" w14:textId="77777777" w:rsidR="00000000" w:rsidRDefault="00000000">
            <w:pPr>
              <w:pStyle w:val="ConsPlusNormal"/>
              <w:jc w:val="center"/>
            </w:pPr>
            <w:r>
              <w:t>Практическая часть</w:t>
            </w:r>
          </w:p>
        </w:tc>
      </w:tr>
      <w:tr w:rsidR="00000000" w14:paraId="66DEB568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10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04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524" w14:textId="77777777" w:rsidR="00000000" w:rsidRDefault="0000000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145" w14:textId="77777777" w:rsidR="00000000" w:rsidRDefault="00000000">
            <w:pPr>
              <w:pStyle w:val="ConsPlusNormal"/>
              <w:jc w:val="center"/>
            </w:pPr>
            <w:r>
              <w:t>Профессия, должность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9B8" w14:textId="77777777" w:rsidR="00000000" w:rsidRDefault="00000000">
            <w:pPr>
              <w:pStyle w:val="ConsPlusNormal"/>
              <w:jc w:val="center"/>
            </w:pPr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D6B" w14:textId="77777777" w:rsidR="00000000" w:rsidRDefault="0000000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6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633" w14:textId="77777777" w:rsidR="00000000" w:rsidRDefault="00000000">
            <w:pPr>
              <w:pStyle w:val="ConsPlusNormal"/>
              <w:jc w:val="center"/>
            </w:pPr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E22D" w14:textId="77777777" w:rsidR="00000000" w:rsidRDefault="00000000">
            <w:pPr>
              <w:pStyle w:val="ConsPlusNormal"/>
              <w:jc w:val="center"/>
            </w:pPr>
            <w:r>
              <w:t>Подпись</w:t>
            </w:r>
          </w:p>
        </w:tc>
      </w:tr>
      <w:tr w:rsidR="00000000" w14:paraId="7B95BCE0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78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DD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AF4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4D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85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FF57" w14:textId="77777777" w:rsidR="00000000" w:rsidRDefault="00000000">
            <w:pPr>
              <w:pStyle w:val="ConsPlusNormal"/>
              <w:jc w:val="center"/>
            </w:pPr>
            <w:r>
              <w:t xml:space="preserve">инструктирующего (из </w:t>
            </w:r>
            <w:hyperlink w:anchor="Par194" w:tooltip="5" w:history="1">
              <w:r>
                <w:rPr>
                  <w:color w:val="0000FF"/>
                </w:rPr>
                <w:t>столбца 5</w:t>
              </w:r>
            </w:hyperlink>
            <w: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121" w14:textId="77777777" w:rsidR="00000000" w:rsidRDefault="00000000">
            <w:pPr>
              <w:pStyle w:val="ConsPlusNormal"/>
              <w:jc w:val="center"/>
            </w:pPr>
            <w:r>
              <w:t xml:space="preserve">инструктируемого (из </w:t>
            </w:r>
            <w:hyperlink w:anchor="Par192" w:tooltip="3" w:history="1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57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8D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6D9" w14:textId="77777777" w:rsidR="00000000" w:rsidRDefault="00000000">
            <w:pPr>
              <w:pStyle w:val="ConsPlusNormal"/>
              <w:jc w:val="center"/>
            </w:pPr>
            <w:r>
              <w:t xml:space="preserve">инструктирующего (из </w:t>
            </w:r>
            <w:hyperlink w:anchor="Par198" w:tooltip="9" w:history="1">
              <w:r>
                <w:rPr>
                  <w:color w:val="0000FF"/>
                </w:rPr>
                <w:t>столбца 9</w:t>
              </w:r>
            </w:hyperlink>
            <w: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A28" w14:textId="77777777" w:rsidR="00000000" w:rsidRDefault="00000000">
            <w:pPr>
              <w:pStyle w:val="ConsPlusNormal"/>
              <w:jc w:val="center"/>
            </w:pPr>
            <w:r>
              <w:t xml:space="preserve">инструктируемого (из </w:t>
            </w:r>
            <w:hyperlink w:anchor="Par192" w:tooltip="3" w:history="1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</w:p>
        </w:tc>
      </w:tr>
      <w:tr w:rsidR="00000000" w14:paraId="4396A77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03E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F8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969" w14:textId="77777777" w:rsidR="00000000" w:rsidRDefault="00000000">
            <w:pPr>
              <w:pStyle w:val="ConsPlusNormal"/>
              <w:jc w:val="center"/>
            </w:pPr>
            <w:bookmarkStart w:id="6" w:name="Par192"/>
            <w:bookmarkEnd w:id="6"/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54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10B" w14:textId="77777777" w:rsidR="00000000" w:rsidRDefault="00000000">
            <w:pPr>
              <w:pStyle w:val="ConsPlusNormal"/>
              <w:jc w:val="center"/>
            </w:pPr>
            <w:bookmarkStart w:id="7" w:name="Par194"/>
            <w:bookmarkEnd w:id="7"/>
            <w: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93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2EE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E0B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DB4" w14:textId="77777777" w:rsidR="00000000" w:rsidRDefault="00000000">
            <w:pPr>
              <w:pStyle w:val="ConsPlusNormal"/>
              <w:jc w:val="center"/>
            </w:pPr>
            <w:bookmarkStart w:id="8" w:name="Par198"/>
            <w:bookmarkEnd w:id="8"/>
            <w: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E0F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F1B" w14:textId="77777777" w:rsidR="00000000" w:rsidRDefault="00000000">
            <w:pPr>
              <w:pStyle w:val="ConsPlusNormal"/>
              <w:jc w:val="center"/>
            </w:pPr>
            <w:r>
              <w:t>11</w:t>
            </w:r>
          </w:p>
        </w:tc>
      </w:tr>
      <w:tr w:rsidR="00000000" w14:paraId="7A60DDF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799" w14:textId="77777777" w:rsidR="00000000" w:rsidRDefault="000000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C40" w14:textId="77777777" w:rsidR="00000000" w:rsidRDefault="00000000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868" w14:textId="77777777" w:rsidR="00000000" w:rsidRDefault="00000000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0B8" w14:textId="77777777" w:rsidR="00000000" w:rsidRDefault="0000000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543" w14:textId="77777777" w:rsidR="00000000" w:rsidRDefault="00000000">
            <w:pPr>
              <w:pStyle w:val="ConsPlusNormal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CE7" w14:textId="77777777" w:rsidR="00000000" w:rsidRDefault="00000000">
            <w:pPr>
              <w:pStyle w:val="ConsPlusNormal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14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66C" w14:textId="77777777" w:rsidR="00000000" w:rsidRDefault="0000000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9C1A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422" w14:textId="77777777" w:rsidR="00000000" w:rsidRDefault="00000000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928" w14:textId="77777777" w:rsidR="00000000" w:rsidRDefault="00000000">
            <w:pPr>
              <w:pStyle w:val="ConsPlusNormal"/>
            </w:pPr>
          </w:p>
        </w:tc>
      </w:tr>
    </w:tbl>
    <w:p w14:paraId="71308D5E" w14:textId="77777777" w:rsidR="00000000" w:rsidRDefault="00000000">
      <w:pPr>
        <w:pStyle w:val="ConsPlusNormal"/>
        <w:sectPr w:rsidR="00000000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EAC4F59" w14:textId="77777777" w:rsidR="00000000" w:rsidRDefault="00000000">
      <w:pPr>
        <w:pStyle w:val="ConsPlusNormal"/>
        <w:jc w:val="both"/>
      </w:pPr>
    </w:p>
    <w:p w14:paraId="636D0171" w14:textId="77777777" w:rsidR="00000000" w:rsidRDefault="00000000">
      <w:pPr>
        <w:pStyle w:val="ConsPlusNormal"/>
        <w:jc w:val="both"/>
      </w:pPr>
    </w:p>
    <w:p w14:paraId="67DD2C7B" w14:textId="77777777" w:rsidR="00000000" w:rsidRDefault="00000000">
      <w:pPr>
        <w:pStyle w:val="ConsPlusNormal"/>
        <w:jc w:val="both"/>
      </w:pPr>
    </w:p>
    <w:p w14:paraId="2B00621F" w14:textId="77777777" w:rsidR="00000000" w:rsidRDefault="00000000">
      <w:pPr>
        <w:pStyle w:val="ConsPlusNormal"/>
        <w:jc w:val="both"/>
      </w:pPr>
    </w:p>
    <w:p w14:paraId="48C10745" w14:textId="77777777" w:rsidR="00000000" w:rsidRDefault="00000000">
      <w:pPr>
        <w:pStyle w:val="ConsPlusNormal"/>
        <w:jc w:val="both"/>
      </w:pPr>
    </w:p>
    <w:p w14:paraId="3040AAE6" w14:textId="77777777" w:rsidR="00000000" w:rsidRDefault="00000000">
      <w:pPr>
        <w:pStyle w:val="ConsPlusNormal"/>
        <w:jc w:val="right"/>
        <w:outlineLvl w:val="0"/>
      </w:pPr>
      <w:r>
        <w:t>Приложение N 2</w:t>
      </w:r>
    </w:p>
    <w:p w14:paraId="3BE90250" w14:textId="77777777" w:rsidR="00000000" w:rsidRDefault="00000000">
      <w:pPr>
        <w:pStyle w:val="ConsPlusNormal"/>
        <w:jc w:val="right"/>
      </w:pPr>
      <w:r>
        <w:t>к приказу МЧС России</w:t>
      </w:r>
    </w:p>
    <w:p w14:paraId="750A78D9" w14:textId="77777777" w:rsidR="00000000" w:rsidRDefault="00000000">
      <w:pPr>
        <w:pStyle w:val="ConsPlusNormal"/>
        <w:jc w:val="right"/>
      </w:pPr>
      <w:r>
        <w:t>от 18.11.2021 N 806</w:t>
      </w:r>
    </w:p>
    <w:p w14:paraId="2DCB091B" w14:textId="77777777" w:rsidR="00000000" w:rsidRDefault="00000000">
      <w:pPr>
        <w:pStyle w:val="ConsPlusNormal"/>
        <w:jc w:val="both"/>
      </w:pPr>
    </w:p>
    <w:p w14:paraId="6129166A" w14:textId="77777777" w:rsidR="00000000" w:rsidRDefault="00000000">
      <w:pPr>
        <w:pStyle w:val="ConsPlusTitle"/>
        <w:jc w:val="center"/>
      </w:pPr>
      <w:bookmarkStart w:id="9" w:name="Par221"/>
      <w:bookmarkEnd w:id="9"/>
      <w:r>
        <w:t>ТРЕБОВАНИЯ</w:t>
      </w:r>
    </w:p>
    <w:p w14:paraId="004DD6E6" w14:textId="77777777" w:rsidR="00000000" w:rsidRDefault="00000000">
      <w:pPr>
        <w:pStyle w:val="ConsPlusTitle"/>
        <w:jc w:val="center"/>
      </w:pPr>
      <w:r>
        <w:t>К СОДЕРЖАНИЮ ПРОГРАММ ПРОТИВОПОЖАРНОГО ИНСТРУКТАЖА</w:t>
      </w:r>
    </w:p>
    <w:p w14:paraId="4539E8BB" w14:textId="77777777" w:rsidR="00000000" w:rsidRDefault="00000000">
      <w:pPr>
        <w:pStyle w:val="ConsPlusNormal"/>
        <w:jc w:val="both"/>
      </w:pPr>
    </w:p>
    <w:p w14:paraId="59A22A18" w14:textId="77777777" w:rsidR="00000000" w:rsidRDefault="00000000">
      <w:pPr>
        <w:pStyle w:val="ConsPlusNormal"/>
        <w:ind w:firstLine="540"/>
        <w:jc w:val="both"/>
      </w:pPr>
      <w:r>
        <w:t>1. Требования к содержанию программ вводного противопожарного инструктажа:</w:t>
      </w:r>
    </w:p>
    <w:p w14:paraId="3D35D2FB" w14:textId="77777777" w:rsidR="00000000" w:rsidRDefault="00000000">
      <w:pPr>
        <w:pStyle w:val="ConsPlusNormal"/>
        <w:spacing w:before="240"/>
        <w:ind w:firstLine="540"/>
        <w:jc w:val="both"/>
      </w:pPr>
      <w:r>
        <w:t>1.1. Общие сведения о специфике пожарной и взрывопожарной опасности &lt;1&gt; объектов защиты &lt;2&gt;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</w:r>
    </w:p>
    <w:p w14:paraId="54EBAF1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0A9D3C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Статья 26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 w14:paraId="3E2DACB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</w:t>
      </w:r>
      <w:hyperlink r:id="rId38" w:history="1">
        <w:r>
          <w:rPr>
            <w:color w:val="0000FF"/>
          </w:rPr>
          <w:t>Пункт 15 статьи 2</w:t>
        </w:r>
      </w:hyperlink>
      <w:r>
        <w:t xml:space="preserve">, </w:t>
      </w:r>
      <w:hyperlink r:id="rId39" w:history="1">
        <w:r>
          <w:rPr>
            <w:color w:val="0000FF"/>
          </w:rPr>
          <w:t>статья 6.1</w:t>
        </w:r>
      </w:hyperlink>
      <w:r>
        <w:t xml:space="preserve"> Федерального закона N 123-ФЗ (Собрание законодательства Российской Федерации, 2008, N 30, ст. 3579; 2017, N 31, ст. 4793).</w:t>
      </w:r>
    </w:p>
    <w:p w14:paraId="7947D067" w14:textId="77777777" w:rsidR="00000000" w:rsidRDefault="00000000">
      <w:pPr>
        <w:pStyle w:val="ConsPlusNormal"/>
        <w:jc w:val="both"/>
      </w:pPr>
    </w:p>
    <w:p w14:paraId="5312FD26" w14:textId="77777777" w:rsidR="00000000" w:rsidRDefault="00000000">
      <w:pPr>
        <w:pStyle w:val="ConsPlusNormal"/>
        <w:ind w:firstLine="540"/>
        <w:jc w:val="both"/>
      </w:pPr>
      <w:r>
        <w:t>1.2.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</w:r>
    </w:p>
    <w:p w14:paraId="1A866CDB" w14:textId="77777777" w:rsidR="00000000" w:rsidRDefault="00000000">
      <w:pPr>
        <w:pStyle w:val="ConsPlusNormal"/>
        <w:spacing w:before="240"/>
        <w:ind w:firstLine="540"/>
        <w:jc w:val="both"/>
      </w:pPr>
      <w:r>
        <w:t>1.3. Статистика, причины и последствия пожаров на объектах защиты организации.</w:t>
      </w:r>
    </w:p>
    <w:p w14:paraId="320ABD10" w14:textId="77777777" w:rsidR="00000000" w:rsidRDefault="00000000">
      <w:pPr>
        <w:pStyle w:val="ConsPlusNormal"/>
        <w:spacing w:before="240"/>
        <w:ind w:firstLine="540"/>
        <w:jc w:val="both"/>
      </w:pPr>
      <w:r>
        <w:t>1.4.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 &lt;3&gt;.</w:t>
      </w:r>
    </w:p>
    <w:p w14:paraId="6103EECB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EECD5B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40" w:history="1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4188).</w:t>
      </w:r>
    </w:p>
    <w:p w14:paraId="0ED06E08" w14:textId="77777777" w:rsidR="00000000" w:rsidRDefault="00000000">
      <w:pPr>
        <w:pStyle w:val="ConsPlusNormal"/>
        <w:jc w:val="both"/>
      </w:pPr>
    </w:p>
    <w:p w14:paraId="6D19EF90" w14:textId="77777777" w:rsidR="00000000" w:rsidRDefault="00000000">
      <w:pPr>
        <w:pStyle w:val="ConsPlusNormal"/>
        <w:ind w:firstLine="540"/>
        <w:jc w:val="both"/>
      </w:pPr>
      <w:r>
        <w:t xml:space="preserve">1.5. Основные положения законодательства Российской Федерации о пожарной безопасности. </w:t>
      </w:r>
      <w:hyperlink r:id="rId41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 &lt;4&gt;. Порядок и сроки обучения лиц мерам пожарной безопасности, утвержденный руководителем организации &lt;5&gt;.</w:t>
      </w:r>
    </w:p>
    <w:p w14:paraId="17084C2B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345ED3F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Постановление Правительства Российской Федерации от 16 сентября 2020 г. N 1479 (Собрание законодательства Российской Федерации, 2020, N 39, ст. 6056; 2021, N 23, ст. 4041) (далее - </w:t>
      </w:r>
      <w:hyperlink r:id="rId42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Федерации).</w:t>
      </w:r>
    </w:p>
    <w:p w14:paraId="34F70D2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43" w:history="1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14:paraId="04C0DAF4" w14:textId="77777777" w:rsidR="00000000" w:rsidRDefault="00000000">
      <w:pPr>
        <w:pStyle w:val="ConsPlusNormal"/>
        <w:jc w:val="both"/>
      </w:pPr>
    </w:p>
    <w:p w14:paraId="759C7C2F" w14:textId="77777777" w:rsidR="00000000" w:rsidRDefault="00000000">
      <w:pPr>
        <w:pStyle w:val="ConsPlusNormal"/>
        <w:ind w:firstLine="540"/>
        <w:jc w:val="both"/>
      </w:pPr>
      <w:r>
        <w:t>1.6.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</w:r>
    </w:p>
    <w:p w14:paraId="0F550419" w14:textId="77777777" w:rsidR="00000000" w:rsidRDefault="00000000">
      <w:pPr>
        <w:pStyle w:val="ConsPlusNormal"/>
        <w:spacing w:before="240"/>
        <w:ind w:firstLine="540"/>
        <w:jc w:val="both"/>
      </w:pPr>
      <w:r>
        <w:t>1.7. 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</w:r>
    </w:p>
    <w:p w14:paraId="4B8AF1A6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C04B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3A7B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5DF8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FED266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5DA950F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1.8 см. </w:t>
            </w:r>
            <w:hyperlink r:id="rId44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199F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B519AA5" w14:textId="77777777" w:rsidR="00000000" w:rsidRDefault="00000000">
      <w:pPr>
        <w:pStyle w:val="ConsPlusNormal"/>
        <w:spacing w:before="300"/>
        <w:ind w:firstLine="540"/>
        <w:jc w:val="both"/>
      </w:pPr>
      <w:r>
        <w:t>1.8. Меры пожарной безопасности в зданиях для проживания людей &lt;6&gt;.</w:t>
      </w:r>
    </w:p>
    <w:p w14:paraId="34A696A4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5EDDE3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45" w:history="1">
        <w:r>
          <w:rPr>
            <w:color w:val="0000FF"/>
          </w:rPr>
          <w:t>Раздел IV</w:t>
        </w:r>
      </w:hyperlink>
      <w:r>
        <w:t xml:space="preserve"> "Здания для проживания людей" Правил противопожарного режима в Российской Федерации (Собрание законодательства Российской Федерации, 2020, N 39, ст. 6056).</w:t>
      </w:r>
    </w:p>
    <w:p w14:paraId="4173504E" w14:textId="77777777" w:rsidR="00000000" w:rsidRDefault="00000000">
      <w:pPr>
        <w:pStyle w:val="ConsPlusNormal"/>
        <w:jc w:val="both"/>
      </w:pPr>
    </w:p>
    <w:p w14:paraId="7FDC9646" w14:textId="77777777" w:rsidR="00000000" w:rsidRDefault="00000000">
      <w:pPr>
        <w:pStyle w:val="ConsPlusNormal"/>
        <w:ind w:firstLine="540"/>
        <w:jc w:val="both"/>
      </w:pPr>
      <w:r>
        <w:t>2. Требования к содержанию программ первичного противопожарного инструктажа на рабочем месте:</w:t>
      </w:r>
    </w:p>
    <w:p w14:paraId="4C7E08BE" w14:textId="77777777" w:rsidR="00000000" w:rsidRDefault="00000000">
      <w:pPr>
        <w:pStyle w:val="ConsPlusNormal"/>
        <w:spacing w:before="240"/>
        <w:ind w:firstLine="540"/>
        <w:jc w:val="both"/>
      </w:pPr>
      <w:r>
        <w:t>2.1.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 w14:paraId="1A22510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2.2. Знание инструкции о мерах пожарной безопасности &lt;7&gt;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</w:t>
      </w:r>
      <w:r>
        <w:lastRenderedPageBreak/>
        <w:t>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 w14:paraId="318BDBAE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D775D0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</w:t>
      </w:r>
      <w:hyperlink r:id="rId46" w:history="1">
        <w:r>
          <w:rPr>
            <w:color w:val="0000FF"/>
          </w:rPr>
          <w:t>Абзац четвертый пункта 2</w:t>
        </w:r>
      </w:hyperlink>
      <w:r>
        <w:t xml:space="preserve">, </w:t>
      </w:r>
      <w:hyperlink r:id="rId47" w:history="1">
        <w:r>
          <w:rPr>
            <w:color w:val="0000FF"/>
          </w:rPr>
          <w:t>пункты 392</w:t>
        </w:r>
      </w:hyperlink>
      <w:r>
        <w:t xml:space="preserve">, </w:t>
      </w:r>
      <w:hyperlink r:id="rId48" w:history="1">
        <w:r>
          <w:rPr>
            <w:color w:val="0000FF"/>
          </w:rPr>
          <w:t>393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14:paraId="4738C5EF" w14:textId="77777777" w:rsidR="00000000" w:rsidRDefault="00000000">
      <w:pPr>
        <w:pStyle w:val="ConsPlusNormal"/>
        <w:jc w:val="both"/>
      </w:pPr>
    </w:p>
    <w:p w14:paraId="680E4D58" w14:textId="77777777" w:rsidR="00000000" w:rsidRDefault="00000000">
      <w:pPr>
        <w:pStyle w:val="ConsPlusNormal"/>
        <w:ind w:firstLine="540"/>
        <w:jc w:val="both"/>
      </w:pPr>
      <w:r>
        <w:t>2.3.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</w:r>
    </w:p>
    <w:p w14:paraId="07BA1BEA" w14:textId="77777777" w:rsidR="00000000" w:rsidRDefault="00000000">
      <w:pPr>
        <w:pStyle w:val="ConsPlusNormal"/>
        <w:spacing w:before="240"/>
        <w:ind w:firstLine="540"/>
        <w:jc w:val="both"/>
      </w:pPr>
      <w:r>
        <w:t>2.4.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&lt;8&gt;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</w:r>
    </w:p>
    <w:p w14:paraId="09CD858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C8925C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</w:t>
      </w:r>
      <w:hyperlink r:id="rId49" w:history="1">
        <w:r>
          <w:rPr>
            <w:color w:val="0000FF"/>
          </w:rPr>
          <w:t>Статья 8</w:t>
        </w:r>
      </w:hyperlink>
      <w:r>
        <w:t xml:space="preserve"> Федерального закона N 123-ФЗ (Собрание законодательства Российской Федерации, 2008, N 30, ст. 3579).</w:t>
      </w:r>
    </w:p>
    <w:p w14:paraId="247AF592" w14:textId="77777777" w:rsidR="00000000" w:rsidRDefault="00000000">
      <w:pPr>
        <w:pStyle w:val="ConsPlusNormal"/>
        <w:jc w:val="both"/>
      </w:pPr>
    </w:p>
    <w:p w14:paraId="1C2BB74F" w14:textId="77777777" w:rsidR="00000000" w:rsidRDefault="00000000">
      <w:pPr>
        <w:pStyle w:val="ConsPlusNormal"/>
        <w:ind w:firstLine="540"/>
        <w:jc w:val="both"/>
      </w:pPr>
      <w:r>
        <w:t>2.5.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</w:r>
    </w:p>
    <w:p w14:paraId="5424204C" w14:textId="77777777" w:rsidR="00000000" w:rsidRDefault="00000000">
      <w:pPr>
        <w:pStyle w:val="ConsPlusNormal"/>
        <w:spacing w:before="240"/>
        <w:ind w:firstLine="540"/>
        <w:jc w:val="both"/>
      </w:pPr>
      <w:r>
        <w:t>2.6. Меры личной безопасности при возникновении 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наличии).</w:t>
      </w:r>
    </w:p>
    <w:p w14:paraId="08F7F235" w14:textId="77777777" w:rsidR="00000000" w:rsidRDefault="00000000">
      <w:pPr>
        <w:pStyle w:val="ConsPlusNormal"/>
        <w:spacing w:before="240"/>
        <w:ind w:firstLine="540"/>
        <w:jc w:val="both"/>
      </w:pPr>
      <w:r>
        <w:t>2.7. Способы оказания первой помощи пострадавшим при ожогах.</w:t>
      </w:r>
    </w:p>
    <w:p w14:paraId="2B1392A1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7011F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E6E2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2F04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B267CD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F44D18E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2.8 см. </w:t>
            </w:r>
            <w:hyperlink r:id="rId50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0343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B45B7BE" w14:textId="77777777" w:rsidR="00000000" w:rsidRDefault="00000000">
      <w:pPr>
        <w:pStyle w:val="ConsPlusNormal"/>
        <w:spacing w:before="300"/>
        <w:ind w:firstLine="540"/>
        <w:jc w:val="both"/>
      </w:pPr>
      <w:r>
        <w:lastRenderedPageBreak/>
        <w:t>2.8. 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самоспасания (при их наличии).</w:t>
      </w:r>
    </w:p>
    <w:p w14:paraId="3CA6FD84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34074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96C7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4AB9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4893EA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E5F69D4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2.9 см. </w:t>
            </w:r>
            <w:hyperlink r:id="rId51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9A32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581079E" w14:textId="77777777" w:rsidR="00000000" w:rsidRDefault="00000000">
      <w:pPr>
        <w:pStyle w:val="ConsPlusNormal"/>
        <w:spacing w:before="300"/>
        <w:ind w:firstLine="540"/>
        <w:jc w:val="both"/>
      </w:pPr>
      <w:r>
        <w:t>2.9. Меры пожарной безопасности в зданиях для проживания людей.</w:t>
      </w:r>
    </w:p>
    <w:p w14:paraId="120DF624" w14:textId="77777777" w:rsidR="00000000" w:rsidRDefault="00000000">
      <w:pPr>
        <w:pStyle w:val="ConsPlusNormal"/>
        <w:spacing w:before="240"/>
        <w:ind w:firstLine="540"/>
        <w:jc w:val="both"/>
      </w:pPr>
      <w:r>
        <w:t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14:paraId="3CA89054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1C451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CAC5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0C2C1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AC421F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E71A190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4 см. </w:t>
            </w:r>
            <w:hyperlink r:id="rId52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E65C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0AE807F" w14:textId="77777777" w:rsidR="00000000" w:rsidRDefault="00000000">
      <w:pPr>
        <w:pStyle w:val="ConsPlusNormal"/>
        <w:spacing w:before="300"/>
        <w:ind w:firstLine="540"/>
        <w:jc w:val="both"/>
      </w:pPr>
      <w:r>
        <w:t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 w14:paraId="61843E62" w14:textId="77777777" w:rsidR="00000000" w:rsidRDefault="00000000">
      <w:pPr>
        <w:pStyle w:val="ConsPlusNormal"/>
        <w:jc w:val="both"/>
      </w:pPr>
    </w:p>
    <w:p w14:paraId="295A22EC" w14:textId="77777777" w:rsidR="00000000" w:rsidRDefault="00000000">
      <w:pPr>
        <w:pStyle w:val="ConsPlusNormal"/>
        <w:jc w:val="both"/>
      </w:pPr>
    </w:p>
    <w:p w14:paraId="01FA921A" w14:textId="77777777" w:rsidR="00000000" w:rsidRDefault="00000000">
      <w:pPr>
        <w:pStyle w:val="ConsPlusNormal"/>
        <w:jc w:val="both"/>
      </w:pPr>
    </w:p>
    <w:p w14:paraId="04C3A52C" w14:textId="77777777" w:rsidR="00000000" w:rsidRDefault="00000000">
      <w:pPr>
        <w:pStyle w:val="ConsPlusNormal"/>
        <w:jc w:val="both"/>
      </w:pPr>
    </w:p>
    <w:p w14:paraId="60A44587" w14:textId="77777777" w:rsidR="00000000" w:rsidRDefault="00000000">
      <w:pPr>
        <w:pStyle w:val="ConsPlusNormal"/>
        <w:jc w:val="both"/>
      </w:pPr>
    </w:p>
    <w:p w14:paraId="190C33E3" w14:textId="77777777" w:rsidR="00000000" w:rsidRDefault="00000000">
      <w:pPr>
        <w:pStyle w:val="ConsPlusNormal"/>
        <w:jc w:val="right"/>
        <w:outlineLvl w:val="0"/>
      </w:pPr>
      <w:r>
        <w:t>Приложение N 3</w:t>
      </w:r>
    </w:p>
    <w:p w14:paraId="042F4C95" w14:textId="77777777" w:rsidR="00000000" w:rsidRDefault="00000000">
      <w:pPr>
        <w:pStyle w:val="ConsPlusNormal"/>
        <w:jc w:val="right"/>
      </w:pPr>
      <w:r>
        <w:t>к приказу МЧС России</w:t>
      </w:r>
    </w:p>
    <w:p w14:paraId="25999DB0" w14:textId="77777777" w:rsidR="00000000" w:rsidRDefault="00000000">
      <w:pPr>
        <w:pStyle w:val="ConsPlusNormal"/>
        <w:jc w:val="right"/>
      </w:pPr>
      <w:r>
        <w:t>от 18.11.2021 N 806</w:t>
      </w:r>
    </w:p>
    <w:p w14:paraId="11432D33" w14:textId="77777777" w:rsidR="00000000" w:rsidRDefault="00000000">
      <w:pPr>
        <w:pStyle w:val="ConsPlusNormal"/>
        <w:jc w:val="both"/>
      </w:pPr>
    </w:p>
    <w:p w14:paraId="5929C336" w14:textId="77777777" w:rsidR="00000000" w:rsidRDefault="00000000">
      <w:pPr>
        <w:pStyle w:val="ConsPlusTitle"/>
        <w:jc w:val="center"/>
      </w:pPr>
      <w:bookmarkStart w:id="10" w:name="Par282"/>
      <w:bookmarkEnd w:id="10"/>
      <w:r>
        <w:t>КАТЕГОРИИ ЛИЦ,</w:t>
      </w:r>
    </w:p>
    <w:p w14:paraId="3232C59C" w14:textId="77777777" w:rsidR="00000000" w:rsidRDefault="00000000">
      <w:pPr>
        <w:pStyle w:val="ConsPlusTitle"/>
        <w:jc w:val="center"/>
      </w:pPr>
      <w:r>
        <w:t>ПРОХОДЯЩИХ ОБУЧЕНИЕ ПО ДОПОЛНИТЕЛЬНЫМ ПРОФЕССИОНАЛЬНЫМ</w:t>
      </w:r>
    </w:p>
    <w:p w14:paraId="60D3C717" w14:textId="77777777" w:rsidR="00000000" w:rsidRDefault="00000000">
      <w:pPr>
        <w:pStyle w:val="ConsPlusTitle"/>
        <w:jc w:val="center"/>
      </w:pPr>
      <w:r>
        <w:t>ПРОГРАММАМ В ОБЛАСТИ ПОЖАРНОЙ БЕЗОПАСНОСТИ</w:t>
      </w:r>
    </w:p>
    <w:p w14:paraId="378999E5" w14:textId="77777777" w:rsidR="00000000" w:rsidRDefault="00000000">
      <w:pPr>
        <w:pStyle w:val="ConsPlusNormal"/>
        <w:jc w:val="both"/>
      </w:pPr>
    </w:p>
    <w:p w14:paraId="34E1A62E" w14:textId="77777777" w:rsidR="00000000" w:rsidRDefault="00000000">
      <w:pPr>
        <w:pStyle w:val="ConsPlusNormal"/>
        <w:ind w:firstLine="540"/>
        <w:jc w:val="both"/>
      </w:pPr>
      <w:bookmarkStart w:id="11" w:name="Par286"/>
      <w:bookmarkEnd w:id="11"/>
      <w:r>
        <w:t>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 w14:paraId="4FB11132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6ED86E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53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14:paraId="715C25CD" w14:textId="77777777" w:rsidR="00000000" w:rsidRDefault="00000000">
      <w:pPr>
        <w:pStyle w:val="ConsPlusNormal"/>
        <w:jc w:val="both"/>
      </w:pPr>
    </w:p>
    <w:p w14:paraId="77230EEC" w14:textId="77777777" w:rsidR="00000000" w:rsidRDefault="00000000">
      <w:pPr>
        <w:pStyle w:val="ConsPlusNormal"/>
        <w:ind w:firstLine="540"/>
        <w:jc w:val="both"/>
      </w:pPr>
      <w:r>
        <w:t>а) лица, являющиеся ответственными за обеспечение пожарной безопасности на объектах защиты &lt;2&gt;,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 &lt;3&gt;;</w:t>
      </w:r>
    </w:p>
    <w:p w14:paraId="170071D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71C138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</w:t>
      </w:r>
      <w:hyperlink r:id="rId54" w:history="1">
        <w:r>
          <w:rPr>
            <w:color w:val="0000FF"/>
          </w:rPr>
          <w:t>Пункт 15 статьи 2</w:t>
        </w:r>
      </w:hyperlink>
      <w:r>
        <w:t xml:space="preserve">, </w:t>
      </w:r>
      <w:hyperlink r:id="rId55" w:history="1">
        <w:r>
          <w:rPr>
            <w:color w:val="0000FF"/>
          </w:rPr>
          <w:t>статья 6.1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2017, N 31, ст. 4793) (далее - Федеральный закон N 123-ФЗ).</w:t>
      </w:r>
    </w:p>
    <w:p w14:paraId="5B270F3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56" w:history="1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14:paraId="0480A381" w14:textId="77777777" w:rsidR="00000000" w:rsidRDefault="00000000">
      <w:pPr>
        <w:pStyle w:val="ConsPlusNormal"/>
        <w:jc w:val="both"/>
      </w:pPr>
    </w:p>
    <w:p w14:paraId="560D4781" w14:textId="77777777" w:rsidR="00000000" w:rsidRDefault="00000000">
      <w:pPr>
        <w:pStyle w:val="ConsPlusNormal"/>
        <w:ind w:firstLine="540"/>
        <w:jc w:val="both"/>
      </w:pPr>
      <w:r>
        <w:t>б)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 w14:paraId="567D102E" w14:textId="77777777" w:rsidR="00000000" w:rsidRDefault="00000000">
      <w:pPr>
        <w:pStyle w:val="ConsPlusNormal"/>
        <w:spacing w:before="240"/>
        <w:ind w:firstLine="540"/>
        <w:jc w:val="both"/>
      </w:pPr>
      <w:r>
        <w:t>в)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определяемые руководителем организации;</w:t>
      </w:r>
    </w:p>
    <w:p w14:paraId="16E29944" w14:textId="77777777" w:rsidR="00000000" w:rsidRDefault="00000000">
      <w:pPr>
        <w:pStyle w:val="ConsPlusNormal"/>
        <w:spacing w:before="240"/>
        <w:ind w:firstLine="540"/>
        <w:jc w:val="both"/>
      </w:pPr>
      <w:r>
        <w:t>г) лица, на которых возложена трудовая функция по проведению противопожарного инструктажа;</w:t>
      </w:r>
    </w:p>
    <w:p w14:paraId="0E1E9667" w14:textId="77777777" w:rsidR="00000000" w:rsidRDefault="00000000">
      <w:pPr>
        <w:pStyle w:val="ConsPlusNormal"/>
        <w:spacing w:before="240"/>
        <w:ind w:firstLine="540"/>
        <w:jc w:val="both"/>
      </w:pPr>
      <w:r>
        <w:t>д) лица, замещающие штатные должности специалистов по пожарной профилактике;</w:t>
      </w:r>
    </w:p>
    <w:p w14:paraId="467CB8F2" w14:textId="77777777" w:rsidR="00000000" w:rsidRDefault="00000000">
      <w:pPr>
        <w:pStyle w:val="ConsPlusNormal"/>
        <w:spacing w:before="240"/>
        <w:ind w:firstLine="540"/>
        <w:jc w:val="both"/>
      </w:pPr>
      <w:r>
        <w:t>е) иные лица, определяемые руководителем организации.</w:t>
      </w:r>
    </w:p>
    <w:p w14:paraId="39CFF95A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9442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B893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D92A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9DDA2E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DC7D9D8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применении п. 2 см. </w:t>
            </w:r>
            <w:hyperlink r:id="rId57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2A15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7EA08CA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C909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EDE5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5317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1E7E96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AEB0341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п. 2 </w:t>
            </w:r>
            <w:hyperlink w:anchor="Par34" w:tooltip="Установить, что пункт 2 приложения N 3 к настоящему приказу не распространяется на лиц, прошедших обучение минимуму пожарно-технических знаний в соответствии с приказом МЧС России, указанным в абзаце втором пункта 4 настоящего приказа.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лиц, прошедших обучение минимуму пожарно-технических знаний в соответствии с </w:t>
            </w:r>
            <w:hyperlink r:id="rId5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РФ от 12.12.2007 N 645.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A863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195A8D0" w14:textId="77777777" w:rsidR="00000000" w:rsidRDefault="00000000">
      <w:pPr>
        <w:pStyle w:val="ConsPlusNormal"/>
        <w:spacing w:before="300"/>
        <w:ind w:firstLine="540"/>
        <w:jc w:val="both"/>
      </w:pPr>
      <w:bookmarkStart w:id="12" w:name="Par304"/>
      <w:bookmarkEnd w:id="12"/>
      <w:r>
        <w:t xml:space="preserve">2. Категории лиц, проходящих обучение по дополнительным профессиональным программам </w:t>
      </w:r>
      <w:r>
        <w:lastRenderedPageBreak/>
        <w:t>- программам профессиональной переподготовки в области пожарной безопасности:</w:t>
      </w:r>
    </w:p>
    <w:p w14:paraId="6579E37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лица, указанные в </w:t>
      </w:r>
      <w:hyperlink w:anchor="Par286" w:tooltip="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" w:history="1">
        <w:r>
          <w:rPr>
            <w:color w:val="0000FF"/>
          </w:rPr>
          <w:t>пункте 1</w:t>
        </w:r>
      </w:hyperlink>
      <w:r>
        <w:t xml:space="preserve"> настоящего приложения, не имеющие среднего профессионального и (или) высшего образования по специальности "Пожарная безопасность" или направлению подготовки "Техносферная безопасность" по профилю "Пожарная безопасность";</w:t>
      </w:r>
    </w:p>
    <w:p w14:paraId="1017428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б) лица, указанные в </w:t>
      </w:r>
      <w:hyperlink w:anchor="Par286" w:tooltip="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" w:history="1">
        <w:r>
          <w:rPr>
            <w:color w:val="0000FF"/>
          </w:rPr>
          <w:t>пункте 1</w:t>
        </w:r>
      </w:hyperlink>
      <w:r>
        <w:t xml:space="preserve">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 w14:paraId="675F866F" w14:textId="77777777" w:rsidR="00000000" w:rsidRDefault="00000000">
      <w:pPr>
        <w:pStyle w:val="ConsPlusNormal"/>
        <w:jc w:val="both"/>
      </w:pPr>
    </w:p>
    <w:p w14:paraId="56B55146" w14:textId="77777777" w:rsidR="00000000" w:rsidRDefault="00000000">
      <w:pPr>
        <w:pStyle w:val="ConsPlusNormal"/>
        <w:jc w:val="both"/>
      </w:pPr>
    </w:p>
    <w:p w14:paraId="04FBDB6D" w14:textId="77777777" w:rsidR="00B67614" w:rsidRDefault="00B676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67614">
      <w:headerReference w:type="default" r:id="rId59"/>
      <w:footerReference w:type="default" r:id="rId6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B951" w14:textId="77777777" w:rsidR="00B67614" w:rsidRDefault="00B67614">
      <w:pPr>
        <w:spacing w:after="0" w:line="240" w:lineRule="auto"/>
      </w:pPr>
      <w:r>
        <w:separator/>
      </w:r>
    </w:p>
  </w:endnote>
  <w:endnote w:type="continuationSeparator" w:id="0">
    <w:p w14:paraId="25831AAD" w14:textId="77777777" w:rsidR="00B67614" w:rsidRDefault="00B6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DDF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59AD68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BF9090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19C39F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5728666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730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730B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730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730B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024492B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845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19AD9FD7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104297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D794C4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E72EAFB" w14:textId="047523E6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730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730B4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730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730B4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4D9A9F0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4BD6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6716C2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4D3A05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B78D3C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B21235" w14:textId="0261FA0E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730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730B4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730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730B4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84FA38F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AC63" w14:textId="77777777" w:rsidR="00B67614" w:rsidRDefault="00B67614">
      <w:pPr>
        <w:spacing w:after="0" w:line="240" w:lineRule="auto"/>
      </w:pPr>
      <w:r>
        <w:separator/>
      </w:r>
    </w:p>
  </w:footnote>
  <w:footnote w:type="continuationSeparator" w:id="0">
    <w:p w14:paraId="34BB00A7" w14:textId="77777777" w:rsidR="00B67614" w:rsidRDefault="00B6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3C788F7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C1208A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18.11.2021 N 806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Порядка, видов, сроков обучения лиц, осуществляющих трудовую или 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0A269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31.05.2024</w:t>
          </w:r>
        </w:p>
      </w:tc>
    </w:tr>
  </w:tbl>
  <w:p w14:paraId="7824525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477E7D1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8"/>
      <w:gridCol w:w="4769"/>
    </w:tblGrid>
    <w:tr w:rsidR="00000000" w14:paraId="15B31EFF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80B748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18.11.2021 N 806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Порядка, видов, сроков обучения лиц, осуществляющих трудовую или 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04155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31.05.2024</w:t>
          </w:r>
        </w:p>
      </w:tc>
    </w:tr>
  </w:tbl>
  <w:p w14:paraId="13B8CA4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334844C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575A09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BFFBA3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18.11.2021 N 806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Порядка, видов, сроков обучения лиц, осуществляющих трудовую или 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3259FF1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31.05.2024</w:t>
          </w:r>
        </w:p>
      </w:tc>
    </w:tr>
  </w:tbl>
  <w:p w14:paraId="1C9F8C7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FDD8601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F0"/>
    <w:rsid w:val="002730B4"/>
    <w:rsid w:val="002C7E2A"/>
    <w:rsid w:val="00B67614"/>
    <w:rsid w:val="00D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DB69"/>
  <w14:defaultImageDpi w14:val="0"/>
  <w15:docId w15:val="{E7FEAEEB-7CED-4FD4-B9FB-CA971424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1377&amp;date=31.05.2024&amp;dst=100009&amp;field=134" TargetMode="External"/><Relationship Id="rId18" Type="http://schemas.openxmlformats.org/officeDocument/2006/relationships/hyperlink" Target="https://login.consultant.ru/link/?req=doc&amp;base=LAW&amp;n=460123&amp;date=31.05.2024&amp;dst=458&amp;field=134" TargetMode="External"/><Relationship Id="rId26" Type="http://schemas.openxmlformats.org/officeDocument/2006/relationships/hyperlink" Target="https://login.consultant.ru/link/?req=doc&amp;base=LAW&amp;n=431377&amp;date=31.05.2024&amp;dst=100035&amp;field=134" TargetMode="External"/><Relationship Id="rId39" Type="http://schemas.openxmlformats.org/officeDocument/2006/relationships/hyperlink" Target="https://login.consultant.ru/link/?req=doc&amp;base=LAW&amp;n=465775&amp;date=31.05.2024&amp;dst=102302&amp;field=134" TargetMode="External"/><Relationship Id="rId21" Type="http://schemas.openxmlformats.org/officeDocument/2006/relationships/hyperlink" Target="https://login.consultant.ru/link/?req=doc&amp;base=LAW&amp;n=460123&amp;date=31.05.2024&amp;dst=489&amp;field=134" TargetMode="External"/><Relationship Id="rId34" Type="http://schemas.openxmlformats.org/officeDocument/2006/relationships/footer" Target="footer1.xml"/><Relationship Id="rId42" Type="http://schemas.openxmlformats.org/officeDocument/2006/relationships/hyperlink" Target="https://login.consultant.ru/link/?req=doc&amp;base=LAW&amp;n=455730&amp;date=31.05.2024&amp;dst=100009&amp;field=134" TargetMode="External"/><Relationship Id="rId47" Type="http://schemas.openxmlformats.org/officeDocument/2006/relationships/hyperlink" Target="https://login.consultant.ru/link/?req=doc&amp;base=LAW&amp;n=455730&amp;date=31.05.2024&amp;dst=101004&amp;field=134" TargetMode="External"/><Relationship Id="rId50" Type="http://schemas.openxmlformats.org/officeDocument/2006/relationships/hyperlink" Target="https://login.consultant.ru/link/?req=doc&amp;base=LAW&amp;n=431377&amp;date=31.05.2024&amp;dst=100052&amp;field=134" TargetMode="External"/><Relationship Id="rId55" Type="http://schemas.openxmlformats.org/officeDocument/2006/relationships/hyperlink" Target="https://login.consultant.ru/link/?req=doc&amp;base=LAW&amp;n=465775&amp;date=31.05.2024&amp;dst=102302&amp;field=134" TargetMode="External"/><Relationship Id="rId7" Type="http://schemas.openxmlformats.org/officeDocument/2006/relationships/hyperlink" Target="https://login.consultant.ru/link/?req=doc&amp;base=LAW&amp;n=460123&amp;date=31.05.2024&amp;dst=49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1377&amp;date=31.05.2024&amp;dst=100012&amp;field=134" TargetMode="External"/><Relationship Id="rId29" Type="http://schemas.openxmlformats.org/officeDocument/2006/relationships/hyperlink" Target="https://login.consultant.ru/link/?req=doc&amp;base=LAW&amp;n=431377&amp;date=31.05.2024&amp;dst=100041&amp;field=134" TargetMode="External"/><Relationship Id="rId11" Type="http://schemas.openxmlformats.org/officeDocument/2006/relationships/hyperlink" Target="https://login.consultant.ru/link/?req=doc&amp;base=LAW&amp;n=102829&amp;date=31.05.2024" TargetMode="External"/><Relationship Id="rId24" Type="http://schemas.openxmlformats.org/officeDocument/2006/relationships/hyperlink" Target="https://login.consultant.ru/link/?req=doc&amp;base=LAW&amp;n=465775&amp;date=31.05.2024&amp;dst=101948&amp;field=134" TargetMode="External"/><Relationship Id="rId32" Type="http://schemas.openxmlformats.org/officeDocument/2006/relationships/hyperlink" Target="https://login.consultant.ru/link/?req=doc&amp;base=LAW&amp;n=460123&amp;date=31.05.2024&amp;dst=461&amp;field=134" TargetMode="External"/><Relationship Id="rId37" Type="http://schemas.openxmlformats.org/officeDocument/2006/relationships/hyperlink" Target="https://login.consultant.ru/link/?req=doc&amp;base=LAW&amp;n=465775&amp;date=31.05.2024&amp;dst=101963&amp;field=134" TargetMode="External"/><Relationship Id="rId40" Type="http://schemas.openxmlformats.org/officeDocument/2006/relationships/hyperlink" Target="https://login.consultant.ru/link/?req=doc&amp;base=LAW&amp;n=460123&amp;date=31.05.2024&amp;dst=458&amp;field=134" TargetMode="External"/><Relationship Id="rId45" Type="http://schemas.openxmlformats.org/officeDocument/2006/relationships/hyperlink" Target="https://login.consultant.ru/link/?req=doc&amp;base=LAW&amp;n=455730&amp;date=31.05.2024&amp;dst=100240&amp;field=134" TargetMode="External"/><Relationship Id="rId53" Type="http://schemas.openxmlformats.org/officeDocument/2006/relationships/hyperlink" Target="https://login.consultant.ru/link/?req=doc&amp;base=LAW&amp;n=461363&amp;date=31.05.2024&amp;dst=101004&amp;field=134" TargetMode="External"/><Relationship Id="rId58" Type="http://schemas.openxmlformats.org/officeDocument/2006/relationships/hyperlink" Target="https://login.consultant.ru/link/?req=doc&amp;base=LAW&amp;n=102829&amp;date=31.05.2024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65775&amp;date=31.05.2024&amp;dst=101939&amp;field=134" TargetMode="External"/><Relationship Id="rId14" Type="http://schemas.openxmlformats.org/officeDocument/2006/relationships/hyperlink" Target="https://login.consultant.ru/link/?req=doc&amp;base=LAW&amp;n=102829&amp;date=31.05.2024" TargetMode="External"/><Relationship Id="rId22" Type="http://schemas.openxmlformats.org/officeDocument/2006/relationships/hyperlink" Target="https://login.consultant.ru/link/?req=doc&amp;base=LAW&amp;n=460123&amp;date=31.05.2024&amp;dst=491&amp;field=134" TargetMode="External"/><Relationship Id="rId27" Type="http://schemas.openxmlformats.org/officeDocument/2006/relationships/hyperlink" Target="https://login.consultant.ru/link/?req=doc&amp;base=LAW&amp;n=431377&amp;date=31.05.2024&amp;dst=100037&amp;field=134" TargetMode="External"/><Relationship Id="rId30" Type="http://schemas.openxmlformats.org/officeDocument/2006/relationships/hyperlink" Target="https://login.consultant.ru/link/?req=doc&amp;base=LAW&amp;n=455730&amp;date=31.05.2024&amp;dst=100959&amp;field=134" TargetMode="External"/><Relationship Id="rId35" Type="http://schemas.openxmlformats.org/officeDocument/2006/relationships/header" Target="header2.xml"/><Relationship Id="rId43" Type="http://schemas.openxmlformats.org/officeDocument/2006/relationships/hyperlink" Target="https://login.consultant.ru/link/?req=doc&amp;base=LAW&amp;n=455730&amp;date=31.05.2024&amp;dst=100018&amp;field=134" TargetMode="External"/><Relationship Id="rId48" Type="http://schemas.openxmlformats.org/officeDocument/2006/relationships/hyperlink" Target="https://login.consultant.ru/link/?req=doc&amp;base=LAW&amp;n=455730&amp;date=31.05.2024&amp;dst=101005&amp;field=134" TargetMode="External"/><Relationship Id="rId56" Type="http://schemas.openxmlformats.org/officeDocument/2006/relationships/hyperlink" Target="https://login.consultant.ru/link/?req=doc&amp;base=LAW&amp;n=465775&amp;date=31.05.2024&amp;dst=101965&amp;field=134" TargetMode="External"/><Relationship Id="rId8" Type="http://schemas.openxmlformats.org/officeDocument/2006/relationships/hyperlink" Target="https://login.consultant.ru/link/?req=doc&amp;base=LAW&amp;n=462964&amp;date=31.05.2024&amp;dst=100015&amp;field=134" TargetMode="External"/><Relationship Id="rId51" Type="http://schemas.openxmlformats.org/officeDocument/2006/relationships/hyperlink" Target="https://login.consultant.ru/link/?req=doc&amp;base=LAW&amp;n=431377&amp;date=31.05.2024&amp;dst=100048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02829&amp;date=31.05.2024" TargetMode="External"/><Relationship Id="rId17" Type="http://schemas.openxmlformats.org/officeDocument/2006/relationships/hyperlink" Target="https://login.consultant.ru/link/?req=doc&amp;base=LAW&amp;n=431377&amp;date=31.05.2024&amp;dst=100015&amp;field=134" TargetMode="External"/><Relationship Id="rId25" Type="http://schemas.openxmlformats.org/officeDocument/2006/relationships/hyperlink" Target="https://login.consultant.ru/link/?req=doc&amp;base=LAW&amp;n=431377&amp;date=31.05.2024&amp;dst=100029&amp;field=134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login.consultant.ru/link/?req=doc&amp;base=LAW&amp;n=465775&amp;date=31.05.2024&amp;dst=101939&amp;field=134" TargetMode="External"/><Relationship Id="rId46" Type="http://schemas.openxmlformats.org/officeDocument/2006/relationships/hyperlink" Target="https://login.consultant.ru/link/?req=doc&amp;base=LAW&amp;n=455730&amp;date=31.05.2024&amp;dst=100015&amp;field=134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31377&amp;date=31.05.2024&amp;dst=100018&amp;field=134" TargetMode="External"/><Relationship Id="rId41" Type="http://schemas.openxmlformats.org/officeDocument/2006/relationships/hyperlink" Target="https://login.consultant.ru/link/?req=doc&amp;base=LAW&amp;n=455730&amp;date=31.05.2024&amp;dst=100009&amp;field=134" TargetMode="External"/><Relationship Id="rId54" Type="http://schemas.openxmlformats.org/officeDocument/2006/relationships/hyperlink" Target="https://login.consultant.ru/link/?req=doc&amp;base=LAW&amp;n=465775&amp;date=31.05.2024&amp;dst=101939&amp;field=13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123&amp;date=31.05.2024&amp;dst=490&amp;field=134" TargetMode="External"/><Relationship Id="rId15" Type="http://schemas.openxmlformats.org/officeDocument/2006/relationships/hyperlink" Target="https://login.consultant.ru/link/?req=doc&amp;base=LAW&amp;n=455730&amp;date=31.05.2024&amp;dst=100018&amp;field=134" TargetMode="External"/><Relationship Id="rId23" Type="http://schemas.openxmlformats.org/officeDocument/2006/relationships/hyperlink" Target="https://login.consultant.ru/link/?req=doc&amp;base=LAW&amp;n=200485&amp;date=31.05.2024&amp;dst=100032&amp;field=134" TargetMode="External"/><Relationship Id="rId28" Type="http://schemas.openxmlformats.org/officeDocument/2006/relationships/hyperlink" Target="https://login.consultant.ru/link/?req=doc&amp;base=LAW&amp;n=465775&amp;date=31.05.2024&amp;dst=101965&amp;field=134" TargetMode="External"/><Relationship Id="rId36" Type="http://schemas.openxmlformats.org/officeDocument/2006/relationships/footer" Target="footer2.xml"/><Relationship Id="rId49" Type="http://schemas.openxmlformats.org/officeDocument/2006/relationships/hyperlink" Target="https://login.consultant.ru/link/?req=doc&amp;base=LAW&amp;n=465775&amp;date=31.05.2024&amp;dst=100101&amp;field=134" TargetMode="External"/><Relationship Id="rId57" Type="http://schemas.openxmlformats.org/officeDocument/2006/relationships/hyperlink" Target="https://login.consultant.ru/link/?req=doc&amp;base=LAW&amp;n=431377&amp;date=31.05.2024&amp;dst=100010&amp;field=134" TargetMode="External"/><Relationship Id="rId10" Type="http://schemas.openxmlformats.org/officeDocument/2006/relationships/hyperlink" Target="https://login.consultant.ru/link/?req=doc&amp;base=LAW&amp;n=202270&amp;date=31.05.2024&amp;dst=100034&amp;field=134" TargetMode="External"/><Relationship Id="rId31" Type="http://schemas.openxmlformats.org/officeDocument/2006/relationships/hyperlink" Target="https://login.consultant.ru/link/?req=doc&amp;base=LAW&amp;n=454305&amp;date=31.05.2024" TargetMode="External"/><Relationship Id="rId44" Type="http://schemas.openxmlformats.org/officeDocument/2006/relationships/hyperlink" Target="https://login.consultant.ru/link/?req=doc&amp;base=LAW&amp;n=431377&amp;date=31.05.2024&amp;dst=100047&amp;field=134" TargetMode="External"/><Relationship Id="rId52" Type="http://schemas.openxmlformats.org/officeDocument/2006/relationships/hyperlink" Target="https://login.consultant.ru/link/?req=doc&amp;base=LAW&amp;n=431377&amp;date=31.05.2024&amp;dst=100058&amp;field=134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85383&amp;date=31.05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5855</Words>
  <Characters>33376</Characters>
  <Application>Microsoft Office Word</Application>
  <DocSecurity>2</DocSecurity>
  <Lines>278</Lines>
  <Paragraphs>78</Paragraphs>
  <ScaleCrop>false</ScaleCrop>
  <Company>КонсультантПлюс Версия 4023.00.50</Company>
  <LinksUpToDate>false</LinksUpToDate>
  <CharactersWithSpaces>39153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18.11.2021 N 806"Об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</dc:title>
  <dc:subject/>
  <dc:creator>Андрей</dc:creator>
  <cp:keywords/>
  <dc:description/>
  <cp:lastModifiedBy>Андрей</cp:lastModifiedBy>
  <cp:revision>2</cp:revision>
  <dcterms:created xsi:type="dcterms:W3CDTF">2024-05-31T07:46:00Z</dcterms:created>
  <dcterms:modified xsi:type="dcterms:W3CDTF">2024-05-31T07:46:00Z</dcterms:modified>
</cp:coreProperties>
</file>